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B439" w14:textId="22E10041" w:rsidR="004C7120" w:rsidRDefault="00E54E9B">
      <w:pPr>
        <w:pStyle w:val="Titolo"/>
      </w:pPr>
      <w:r>
        <w:t>AL</w:t>
      </w:r>
      <w:r>
        <w:rPr>
          <w:spacing w:val="-18"/>
        </w:rPr>
        <w:t xml:space="preserve"> </w:t>
      </w:r>
      <w:r>
        <w:t>COMUNE</w:t>
      </w:r>
      <w:r>
        <w:rPr>
          <w:spacing w:val="-6"/>
        </w:rPr>
        <w:t xml:space="preserve"> </w:t>
      </w:r>
      <w:r>
        <w:t>DI</w:t>
      </w:r>
      <w:r>
        <w:rPr>
          <w:spacing w:val="-4"/>
        </w:rPr>
        <w:t xml:space="preserve"> </w:t>
      </w:r>
      <w:r w:rsidR="00EC3D72">
        <w:rPr>
          <w:spacing w:val="-4"/>
        </w:rPr>
        <w:t>TORRE SANTA SUSANNA</w:t>
      </w:r>
    </w:p>
    <w:p w14:paraId="7EA7B3CA" w14:textId="77777777" w:rsidR="004C7120" w:rsidRDefault="004C7120">
      <w:pPr>
        <w:pStyle w:val="Corpotesto"/>
        <w:rPr>
          <w:b/>
          <w:sz w:val="24"/>
        </w:rPr>
      </w:pPr>
    </w:p>
    <w:p w14:paraId="02A9385C" w14:textId="77777777" w:rsidR="004C7120" w:rsidRDefault="00E54E9B">
      <w:pPr>
        <w:pStyle w:val="Titolo1"/>
        <w:spacing w:line="242" w:lineRule="auto"/>
        <w:ind w:left="2992" w:right="0" w:hanging="2551"/>
        <w:jc w:val="left"/>
      </w:pPr>
      <w:r>
        <w:t>OGGETTO:</w:t>
      </w:r>
      <w:r>
        <w:rPr>
          <w:spacing w:val="-4"/>
        </w:rPr>
        <w:t xml:space="preserve"> </w:t>
      </w:r>
      <w:r>
        <w:t>Domanda</w:t>
      </w:r>
      <w:r>
        <w:rPr>
          <w:spacing w:val="-4"/>
        </w:rPr>
        <w:t xml:space="preserve"> </w:t>
      </w:r>
      <w:r>
        <w:t>per</w:t>
      </w:r>
      <w:r>
        <w:rPr>
          <w:spacing w:val="-9"/>
        </w:rPr>
        <w:t xml:space="preserve"> </w:t>
      </w:r>
      <w:r>
        <w:t>l'assegnazione</w:t>
      </w:r>
      <w:r>
        <w:rPr>
          <w:spacing w:val="-5"/>
        </w:rPr>
        <w:t xml:space="preserve"> </w:t>
      </w:r>
      <w:r>
        <w:t>di</w:t>
      </w:r>
      <w:r>
        <w:rPr>
          <w:spacing w:val="-4"/>
        </w:rPr>
        <w:t xml:space="preserve"> </w:t>
      </w:r>
      <w:r>
        <w:t>un</w:t>
      </w:r>
      <w:r>
        <w:rPr>
          <w:spacing w:val="-4"/>
        </w:rPr>
        <w:t xml:space="preserve"> </w:t>
      </w:r>
      <w:r>
        <w:t>alloggio</w:t>
      </w:r>
      <w:r>
        <w:rPr>
          <w:spacing w:val="-4"/>
        </w:rPr>
        <w:t xml:space="preserve"> </w:t>
      </w:r>
      <w:r>
        <w:t>di</w:t>
      </w:r>
      <w:r>
        <w:rPr>
          <w:spacing w:val="-4"/>
        </w:rPr>
        <w:t xml:space="preserve"> </w:t>
      </w:r>
      <w:r>
        <w:t>edilizia</w:t>
      </w:r>
      <w:r>
        <w:rPr>
          <w:spacing w:val="-4"/>
        </w:rPr>
        <w:t xml:space="preserve"> </w:t>
      </w:r>
      <w:r>
        <w:t>residenziale</w:t>
      </w:r>
      <w:r>
        <w:rPr>
          <w:spacing w:val="-5"/>
        </w:rPr>
        <w:t xml:space="preserve"> </w:t>
      </w:r>
      <w:r>
        <w:t>pubblica (Legge Regionale 7 aprile 2014, n. 10).</w:t>
      </w:r>
    </w:p>
    <w:p w14:paraId="30E3CB28" w14:textId="77777777" w:rsidR="004C7120" w:rsidRDefault="004C7120">
      <w:pPr>
        <w:pStyle w:val="Corpotesto"/>
        <w:spacing w:before="2"/>
        <w:rPr>
          <w:b/>
          <w:sz w:val="24"/>
        </w:rPr>
      </w:pPr>
    </w:p>
    <w:p w14:paraId="2DF59E0B" w14:textId="77777777" w:rsidR="004C7120" w:rsidRDefault="00E54E9B">
      <w:pPr>
        <w:tabs>
          <w:tab w:val="left" w:pos="3409"/>
          <w:tab w:val="left" w:pos="3596"/>
          <w:tab w:val="left" w:pos="3742"/>
          <w:tab w:val="left" w:pos="4129"/>
          <w:tab w:val="left" w:pos="4767"/>
          <w:tab w:val="left" w:pos="6780"/>
          <w:tab w:val="left" w:pos="7962"/>
          <w:tab w:val="left" w:pos="8888"/>
          <w:tab w:val="left" w:pos="8922"/>
          <w:tab w:val="left" w:pos="9623"/>
          <w:tab w:val="left" w:pos="9660"/>
        </w:tabs>
        <w:spacing w:line="360" w:lineRule="auto"/>
        <w:ind w:left="123" w:right="174"/>
        <w:jc w:val="both"/>
        <w:rPr>
          <w:sz w:val="24"/>
        </w:rPr>
      </w:pPr>
      <w:r>
        <w:rPr>
          <w:sz w:val="24"/>
        </w:rPr>
        <w:t xml:space="preserve">II/La sottoscritto/a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 nato/a a </w:t>
      </w:r>
      <w:r>
        <w:rPr>
          <w:sz w:val="24"/>
          <w:u w:val="single"/>
        </w:rPr>
        <w:tab/>
      </w:r>
      <w:r>
        <w:rPr>
          <w:sz w:val="24"/>
        </w:rPr>
        <w:t xml:space="preserve"> (Prov.</w:t>
      </w:r>
      <w:r>
        <w:rPr>
          <w:sz w:val="24"/>
          <w:u w:val="single"/>
        </w:rPr>
        <w:tab/>
      </w:r>
      <w:r>
        <w:rPr>
          <w:sz w:val="24"/>
          <w:u w:val="single"/>
        </w:rPr>
        <w:tab/>
      </w:r>
      <w:r>
        <w:rPr>
          <w:sz w:val="24"/>
        </w:rPr>
        <w:t xml:space="preserve">) il </w:t>
      </w:r>
      <w:r>
        <w:rPr>
          <w:sz w:val="24"/>
          <w:u w:val="single"/>
        </w:rPr>
        <w:tab/>
      </w:r>
      <w:r>
        <w:rPr>
          <w:sz w:val="24"/>
        </w:rPr>
        <w:t xml:space="preserve">, tel. </w:t>
      </w:r>
      <w:r>
        <w:rPr>
          <w:sz w:val="24"/>
          <w:u w:val="single"/>
        </w:rPr>
        <w:tab/>
      </w:r>
      <w:r>
        <w:rPr>
          <w:sz w:val="24"/>
          <w:u w:val="single"/>
        </w:rPr>
        <w:tab/>
      </w:r>
      <w:r>
        <w:rPr>
          <w:sz w:val="24"/>
          <w:u w:val="single"/>
        </w:rPr>
        <w:tab/>
      </w:r>
      <w:r>
        <w:rPr>
          <w:sz w:val="24"/>
          <w:u w:val="single"/>
        </w:rPr>
        <w:tab/>
      </w:r>
      <w:r>
        <w:rPr>
          <w:sz w:val="24"/>
          <w:u w:val="single"/>
        </w:rPr>
        <w:tab/>
      </w:r>
      <w:r>
        <w:rPr>
          <w:spacing w:val="-10"/>
          <w:sz w:val="24"/>
        </w:rPr>
        <w:t xml:space="preserve">, </w:t>
      </w:r>
      <w:r>
        <w:rPr>
          <w:sz w:val="24"/>
        </w:rPr>
        <w:t xml:space="preserve">cellulare </w:t>
      </w:r>
      <w:r>
        <w:rPr>
          <w:sz w:val="24"/>
          <w:u w:val="single"/>
        </w:rPr>
        <w:tab/>
      </w:r>
      <w:r>
        <w:rPr>
          <w:sz w:val="24"/>
          <w:u w:val="single"/>
        </w:rPr>
        <w:tab/>
      </w:r>
      <w:r>
        <w:rPr>
          <w:sz w:val="24"/>
          <w:u w:val="single"/>
        </w:rPr>
        <w:tab/>
      </w:r>
      <w:r>
        <w:rPr>
          <w:sz w:val="24"/>
          <w:u w:val="single"/>
        </w:rPr>
        <w:tab/>
      </w:r>
      <w:r>
        <w:rPr>
          <w:sz w:val="24"/>
        </w:rPr>
        <w:t xml:space="preserve">, email </w:t>
      </w:r>
      <w:r>
        <w:rPr>
          <w:sz w:val="24"/>
          <w:u w:val="single"/>
        </w:rPr>
        <w:tab/>
      </w:r>
      <w:r>
        <w:rPr>
          <w:sz w:val="24"/>
          <w:u w:val="single"/>
        </w:rPr>
        <w:tab/>
      </w:r>
      <w:r>
        <w:rPr>
          <w:spacing w:val="-10"/>
          <w:sz w:val="24"/>
        </w:rPr>
        <w:t>@</w:t>
      </w:r>
      <w:r>
        <w:rPr>
          <w:sz w:val="24"/>
          <w:u w:val="single"/>
        </w:rPr>
        <w:tab/>
      </w:r>
      <w:r>
        <w:rPr>
          <w:sz w:val="24"/>
          <w:u w:val="single"/>
        </w:rPr>
        <w:tab/>
      </w:r>
      <w:r>
        <w:rPr>
          <w:sz w:val="24"/>
          <w:u w:val="single"/>
        </w:rPr>
        <w:tab/>
      </w:r>
      <w:r>
        <w:rPr>
          <w:spacing w:val="-10"/>
          <w:sz w:val="24"/>
        </w:rPr>
        <w:t xml:space="preserve">, </w:t>
      </w:r>
      <w:r>
        <w:rPr>
          <w:sz w:val="24"/>
        </w:rPr>
        <w:t>Residente in</w:t>
      </w:r>
      <w:r>
        <w:rPr>
          <w:sz w:val="24"/>
          <w:u w:val="single"/>
        </w:rPr>
        <w:tab/>
      </w:r>
      <w:r>
        <w:rPr>
          <w:sz w:val="24"/>
          <w:u w:val="single"/>
        </w:rPr>
        <w:tab/>
      </w:r>
      <w:r>
        <w:rPr>
          <w:sz w:val="24"/>
        </w:rPr>
        <w:t xml:space="preserve"> via/piazza </w:t>
      </w:r>
      <w:r>
        <w:rPr>
          <w:sz w:val="24"/>
          <w:u w:val="single"/>
        </w:rPr>
        <w:tab/>
      </w:r>
      <w:r>
        <w:rPr>
          <w:sz w:val="24"/>
          <w:u w:val="single"/>
        </w:rPr>
        <w:tab/>
      </w:r>
      <w:r>
        <w:rPr>
          <w:sz w:val="24"/>
          <w:u w:val="single"/>
        </w:rPr>
        <w:tab/>
      </w:r>
      <w:r>
        <w:rPr>
          <w:sz w:val="24"/>
          <w:u w:val="single"/>
        </w:rPr>
        <w:tab/>
      </w:r>
      <w:r>
        <w:rPr>
          <w:spacing w:val="-3"/>
          <w:sz w:val="24"/>
        </w:rPr>
        <w:t xml:space="preserve"> </w:t>
      </w:r>
      <w:r>
        <w:rPr>
          <w:sz w:val="24"/>
        </w:rPr>
        <w:t>n.</w:t>
      </w:r>
      <w:r>
        <w:rPr>
          <w:spacing w:val="40"/>
          <w:sz w:val="24"/>
          <w:u w:val="single"/>
        </w:rPr>
        <w:t xml:space="preserve"> </w:t>
      </w:r>
      <w:r>
        <w:rPr>
          <w:spacing w:val="40"/>
          <w:sz w:val="24"/>
        </w:rPr>
        <w:t xml:space="preserve"> </w:t>
      </w:r>
      <w:r>
        <w:rPr>
          <w:sz w:val="24"/>
        </w:rPr>
        <w:t xml:space="preserve">dalla data del </w:t>
      </w:r>
      <w:r>
        <w:rPr>
          <w:sz w:val="24"/>
          <w:u w:val="single"/>
        </w:rPr>
        <w:tab/>
      </w:r>
      <w:r>
        <w:rPr>
          <w:sz w:val="24"/>
          <w:u w:val="single"/>
        </w:rPr>
        <w:tab/>
      </w:r>
      <w:r>
        <w:rPr>
          <w:sz w:val="24"/>
          <w:u w:val="single"/>
        </w:rPr>
        <w:tab/>
      </w:r>
    </w:p>
    <w:p w14:paraId="42BCD4AD" w14:textId="77777777" w:rsidR="004C7120" w:rsidRDefault="00E54E9B">
      <w:pPr>
        <w:pStyle w:val="Titolo1"/>
        <w:spacing w:line="269" w:lineRule="exact"/>
      </w:pPr>
      <w:r>
        <w:rPr>
          <w:spacing w:val="-2"/>
        </w:rPr>
        <w:t>CHIEDE</w:t>
      </w:r>
    </w:p>
    <w:p w14:paraId="6137D207" w14:textId="77777777" w:rsidR="004C7120" w:rsidRDefault="00E54E9B">
      <w:pPr>
        <w:spacing w:line="242" w:lineRule="auto"/>
        <w:ind w:left="123" w:right="142"/>
        <w:jc w:val="both"/>
        <w:rPr>
          <w:sz w:val="24"/>
        </w:rPr>
      </w:pPr>
      <w:r>
        <w:rPr>
          <w:sz w:val="24"/>
        </w:rPr>
        <w:t>di partecipare al concorso indetto da codesto Comune per ottenere l'assegnazione, in locazione semplice, di un alloggio di edilizia residenziale pubblica per sé e per il proprio nucleo familiare.</w:t>
      </w:r>
    </w:p>
    <w:p w14:paraId="358146F0" w14:textId="77777777" w:rsidR="004C7120" w:rsidRDefault="00E54E9B">
      <w:pPr>
        <w:ind w:left="123" w:right="143"/>
        <w:jc w:val="both"/>
        <w:rPr>
          <w:sz w:val="24"/>
        </w:rPr>
      </w:pPr>
      <w:r>
        <w:rPr>
          <w:sz w:val="24"/>
        </w:rPr>
        <w:t>A tal fine, avendo preso conoscenza del Bando, consapevole delle responsabilità penali previste dall’art.76 del D.P.R. n.445/2000 per falsità in atti e dichiarazioni mendaci e della decadenza dal beneficio eventualmente concesso sulla base delle dichiarazioni non veritiere, come indicato dall’art.75 dello stesso D.P.R. n.445/2000</w:t>
      </w:r>
    </w:p>
    <w:p w14:paraId="3B8B2A59" w14:textId="77777777" w:rsidR="004C7120" w:rsidRDefault="004C7120">
      <w:pPr>
        <w:pStyle w:val="Corpotesto"/>
        <w:spacing w:before="7"/>
        <w:rPr>
          <w:sz w:val="23"/>
        </w:rPr>
      </w:pPr>
    </w:p>
    <w:p w14:paraId="64E464E8" w14:textId="77777777" w:rsidR="004C7120" w:rsidRDefault="00E54E9B">
      <w:pPr>
        <w:pStyle w:val="Titolo1"/>
      </w:pPr>
      <w:r>
        <w:rPr>
          <w:spacing w:val="-2"/>
        </w:rPr>
        <w:t>DICHIARA</w:t>
      </w:r>
    </w:p>
    <w:p w14:paraId="29000A8C" w14:textId="77777777" w:rsidR="004C7120" w:rsidRDefault="004C7120">
      <w:pPr>
        <w:pStyle w:val="Corpotesto"/>
        <w:spacing w:before="2"/>
        <w:rPr>
          <w:b/>
          <w:sz w:val="24"/>
        </w:rPr>
      </w:pPr>
    </w:p>
    <w:p w14:paraId="01A176C7" w14:textId="77777777" w:rsidR="004C7120" w:rsidRDefault="00E54E9B">
      <w:pPr>
        <w:tabs>
          <w:tab w:val="left" w:pos="5626"/>
        </w:tabs>
        <w:spacing w:after="7" w:line="237" w:lineRule="auto"/>
        <w:ind w:left="123" w:right="147"/>
        <w:jc w:val="both"/>
        <w:rPr>
          <w:b/>
          <w:sz w:val="24"/>
        </w:rPr>
      </w:pPr>
      <w:r>
        <w:rPr>
          <w:sz w:val="24"/>
        </w:rPr>
        <w:t>ai</w:t>
      </w:r>
      <w:r>
        <w:rPr>
          <w:spacing w:val="-3"/>
          <w:sz w:val="24"/>
        </w:rPr>
        <w:t xml:space="preserve"> </w:t>
      </w:r>
      <w:r>
        <w:rPr>
          <w:sz w:val="24"/>
        </w:rPr>
        <w:t>sensi</w:t>
      </w:r>
      <w:r>
        <w:rPr>
          <w:spacing w:val="-3"/>
          <w:sz w:val="24"/>
        </w:rPr>
        <w:t xml:space="preserve"> </w:t>
      </w:r>
      <w:r>
        <w:rPr>
          <w:sz w:val="24"/>
        </w:rPr>
        <w:t>degli</w:t>
      </w:r>
      <w:r>
        <w:rPr>
          <w:spacing w:val="-3"/>
          <w:sz w:val="24"/>
        </w:rPr>
        <w:t xml:space="preserve"> </w:t>
      </w:r>
      <w:r>
        <w:rPr>
          <w:sz w:val="24"/>
        </w:rPr>
        <w:t>articoli</w:t>
      </w:r>
      <w:r>
        <w:rPr>
          <w:spacing w:val="-3"/>
          <w:sz w:val="24"/>
        </w:rPr>
        <w:t xml:space="preserve"> </w:t>
      </w:r>
      <w:r>
        <w:rPr>
          <w:sz w:val="24"/>
        </w:rPr>
        <w:t>46</w:t>
      </w:r>
      <w:r>
        <w:rPr>
          <w:spacing w:val="-3"/>
          <w:sz w:val="24"/>
        </w:rPr>
        <w:t xml:space="preserve"> </w:t>
      </w:r>
      <w:r>
        <w:rPr>
          <w:sz w:val="24"/>
        </w:rPr>
        <w:t>e</w:t>
      </w:r>
      <w:r>
        <w:rPr>
          <w:spacing w:val="-3"/>
          <w:sz w:val="24"/>
        </w:rPr>
        <w:t xml:space="preserve"> </w:t>
      </w:r>
      <w:r>
        <w:rPr>
          <w:sz w:val="24"/>
        </w:rPr>
        <w:t>47</w:t>
      </w:r>
      <w:r>
        <w:rPr>
          <w:spacing w:val="-3"/>
          <w:sz w:val="24"/>
        </w:rPr>
        <w:t xml:space="preserve"> </w:t>
      </w:r>
      <w:r>
        <w:rPr>
          <w:sz w:val="24"/>
        </w:rPr>
        <w:t>del</w:t>
      </w:r>
      <w:r>
        <w:rPr>
          <w:spacing w:val="-3"/>
          <w:sz w:val="24"/>
        </w:rPr>
        <w:t xml:space="preserve"> </w:t>
      </w:r>
      <w:r>
        <w:rPr>
          <w:sz w:val="24"/>
        </w:rPr>
        <w:t>D.P.R.</w:t>
      </w:r>
      <w:r>
        <w:rPr>
          <w:spacing w:val="-3"/>
          <w:sz w:val="24"/>
        </w:rPr>
        <w:t xml:space="preserve"> </w:t>
      </w:r>
      <w:r>
        <w:rPr>
          <w:sz w:val="24"/>
        </w:rPr>
        <w:t>n.</w:t>
      </w:r>
      <w:r>
        <w:rPr>
          <w:spacing w:val="-3"/>
          <w:sz w:val="24"/>
        </w:rPr>
        <w:t xml:space="preserve"> </w:t>
      </w:r>
      <w:r>
        <w:rPr>
          <w:sz w:val="24"/>
        </w:rPr>
        <w:t>445/2000</w:t>
      </w:r>
      <w:r>
        <w:rPr>
          <w:spacing w:val="-3"/>
          <w:sz w:val="24"/>
        </w:rPr>
        <w:t xml:space="preserve"> </w:t>
      </w:r>
      <w:r>
        <w:rPr>
          <w:sz w:val="24"/>
        </w:rPr>
        <w:t>ed</w:t>
      </w:r>
      <w:r>
        <w:rPr>
          <w:spacing w:val="-3"/>
          <w:sz w:val="24"/>
        </w:rPr>
        <w:t xml:space="preserve"> </w:t>
      </w:r>
      <w:r>
        <w:rPr>
          <w:sz w:val="24"/>
        </w:rPr>
        <w:t>in</w:t>
      </w:r>
      <w:r>
        <w:rPr>
          <w:spacing w:val="-3"/>
          <w:sz w:val="24"/>
        </w:rPr>
        <w:t xml:space="preserve"> </w:t>
      </w:r>
      <w:r>
        <w:rPr>
          <w:sz w:val="24"/>
        </w:rPr>
        <w:t>ossequio</w:t>
      </w:r>
      <w:r>
        <w:rPr>
          <w:spacing w:val="-3"/>
          <w:sz w:val="24"/>
        </w:rPr>
        <w:t xml:space="preserve"> </w:t>
      </w:r>
      <w:r>
        <w:rPr>
          <w:sz w:val="24"/>
        </w:rPr>
        <w:t>a</w:t>
      </w:r>
      <w:r>
        <w:rPr>
          <w:spacing w:val="-4"/>
          <w:sz w:val="24"/>
        </w:rPr>
        <w:t xml:space="preserve"> </w:t>
      </w:r>
      <w:r>
        <w:rPr>
          <w:sz w:val="24"/>
        </w:rPr>
        <w:t>quanto</w:t>
      </w:r>
      <w:r>
        <w:rPr>
          <w:spacing w:val="-3"/>
          <w:sz w:val="24"/>
        </w:rPr>
        <w:t xml:space="preserve"> </w:t>
      </w:r>
      <w:r>
        <w:rPr>
          <w:sz w:val="24"/>
        </w:rPr>
        <w:t>stabilito</w:t>
      </w:r>
      <w:r>
        <w:rPr>
          <w:spacing w:val="-3"/>
          <w:sz w:val="24"/>
        </w:rPr>
        <w:t xml:space="preserve"> </w:t>
      </w:r>
      <w:r>
        <w:rPr>
          <w:sz w:val="24"/>
        </w:rPr>
        <w:t>dall'art.</w:t>
      </w:r>
      <w:r>
        <w:rPr>
          <w:spacing w:val="-3"/>
          <w:sz w:val="24"/>
        </w:rPr>
        <w:t xml:space="preserve"> </w:t>
      </w:r>
      <w:r>
        <w:rPr>
          <w:sz w:val="24"/>
        </w:rPr>
        <w:t>3</w:t>
      </w:r>
      <w:r>
        <w:rPr>
          <w:spacing w:val="-3"/>
          <w:sz w:val="24"/>
        </w:rPr>
        <w:t xml:space="preserve"> </w:t>
      </w:r>
      <w:r>
        <w:rPr>
          <w:sz w:val="24"/>
        </w:rPr>
        <w:t>della Legge</w:t>
      </w:r>
      <w:r>
        <w:rPr>
          <w:spacing w:val="-3"/>
          <w:sz w:val="24"/>
        </w:rPr>
        <w:t xml:space="preserve"> </w:t>
      </w:r>
      <w:r>
        <w:rPr>
          <w:sz w:val="24"/>
        </w:rPr>
        <w:t>Regionale</w:t>
      </w:r>
      <w:r>
        <w:rPr>
          <w:spacing w:val="-3"/>
          <w:sz w:val="24"/>
        </w:rPr>
        <w:t xml:space="preserve"> </w:t>
      </w:r>
      <w:r>
        <w:rPr>
          <w:sz w:val="24"/>
        </w:rPr>
        <w:t>n.10/2014</w:t>
      </w:r>
      <w:r>
        <w:rPr>
          <w:spacing w:val="-2"/>
          <w:sz w:val="24"/>
        </w:rPr>
        <w:t xml:space="preserve"> </w:t>
      </w:r>
      <w:r>
        <w:rPr>
          <w:sz w:val="24"/>
        </w:rPr>
        <w:t>quanto</w:t>
      </w:r>
      <w:r>
        <w:rPr>
          <w:spacing w:val="-1"/>
          <w:sz w:val="24"/>
        </w:rPr>
        <w:t xml:space="preserve"> </w:t>
      </w:r>
      <w:r>
        <w:rPr>
          <w:spacing w:val="-2"/>
          <w:sz w:val="24"/>
        </w:rPr>
        <w:t>segue:</w:t>
      </w:r>
      <w:r>
        <w:rPr>
          <w:sz w:val="24"/>
        </w:rPr>
        <w:tab/>
      </w:r>
      <w:r>
        <w:rPr>
          <w:b/>
          <w:sz w:val="24"/>
          <w:u w:val="thick"/>
        </w:rPr>
        <w:t>(N.B.:</w:t>
      </w:r>
      <w:r>
        <w:rPr>
          <w:b/>
          <w:spacing w:val="-5"/>
          <w:sz w:val="24"/>
          <w:u w:val="thick"/>
        </w:rPr>
        <w:t xml:space="preserve"> </w:t>
      </w:r>
      <w:r>
        <w:rPr>
          <w:b/>
          <w:sz w:val="24"/>
          <w:u w:val="thick"/>
        </w:rPr>
        <w:t>barrare</w:t>
      </w:r>
      <w:r>
        <w:rPr>
          <w:b/>
          <w:spacing w:val="-3"/>
          <w:sz w:val="24"/>
          <w:u w:val="thick"/>
        </w:rPr>
        <w:t xml:space="preserve"> </w:t>
      </w:r>
      <w:r>
        <w:rPr>
          <w:b/>
          <w:sz w:val="24"/>
          <w:u w:val="thick"/>
        </w:rPr>
        <w:t>le</w:t>
      </w:r>
      <w:r>
        <w:rPr>
          <w:b/>
          <w:spacing w:val="-3"/>
          <w:sz w:val="24"/>
          <w:u w:val="thick"/>
        </w:rPr>
        <w:t xml:space="preserve"> </w:t>
      </w:r>
      <w:r>
        <w:rPr>
          <w:b/>
          <w:sz w:val="24"/>
          <w:u w:val="thick"/>
        </w:rPr>
        <w:t>caselle</w:t>
      </w:r>
      <w:r>
        <w:rPr>
          <w:b/>
          <w:spacing w:val="-2"/>
          <w:sz w:val="24"/>
          <w:u w:val="thick"/>
        </w:rPr>
        <w:t xml:space="preserve"> </w:t>
      </w:r>
      <w:r>
        <w:rPr>
          <w:b/>
          <w:sz w:val="24"/>
          <w:u w:val="thick"/>
        </w:rPr>
        <w:t>che</w:t>
      </w:r>
      <w:r>
        <w:rPr>
          <w:b/>
          <w:spacing w:val="-3"/>
          <w:sz w:val="24"/>
          <w:u w:val="thick"/>
        </w:rPr>
        <w:t xml:space="preserve"> </w:t>
      </w:r>
      <w:r>
        <w:rPr>
          <w:b/>
          <w:spacing w:val="-2"/>
          <w:sz w:val="24"/>
          <w:u w:val="thick"/>
        </w:rPr>
        <w:t>interessano)</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1"/>
        <w:gridCol w:w="345"/>
        <w:gridCol w:w="8884"/>
      </w:tblGrid>
      <w:tr w:rsidR="004C7120" w14:paraId="6C224F63" w14:textId="77777777">
        <w:trPr>
          <w:trHeight w:val="431"/>
        </w:trPr>
        <w:tc>
          <w:tcPr>
            <w:tcW w:w="451" w:type="dxa"/>
          </w:tcPr>
          <w:p w14:paraId="2A566292" w14:textId="77777777" w:rsidR="004C7120" w:rsidRDefault="00E54E9B">
            <w:pPr>
              <w:pStyle w:val="TableParagraph"/>
              <w:spacing w:before="49"/>
              <w:ind w:left="59"/>
              <w:rPr>
                <w:sz w:val="24"/>
              </w:rPr>
            </w:pPr>
            <w:r>
              <w:rPr>
                <w:spacing w:val="-5"/>
                <w:sz w:val="24"/>
              </w:rPr>
              <w:t>1)</w:t>
            </w:r>
          </w:p>
        </w:tc>
        <w:tc>
          <w:tcPr>
            <w:tcW w:w="345" w:type="dxa"/>
          </w:tcPr>
          <w:p w14:paraId="4F10504F" w14:textId="77777777" w:rsidR="004C7120" w:rsidRDefault="00E54E9B">
            <w:pPr>
              <w:pStyle w:val="TableParagraph"/>
              <w:spacing w:before="50"/>
              <w:ind w:right="59"/>
              <w:jc w:val="center"/>
              <w:rPr>
                <w:sz w:val="28"/>
              </w:rPr>
            </w:pPr>
            <w:r>
              <w:rPr>
                <w:w w:val="99"/>
                <w:sz w:val="28"/>
              </w:rPr>
              <w:t>□</w:t>
            </w:r>
          </w:p>
        </w:tc>
        <w:tc>
          <w:tcPr>
            <w:tcW w:w="8884" w:type="dxa"/>
          </w:tcPr>
          <w:p w14:paraId="3FE5C0CD" w14:textId="77777777" w:rsidR="004C7120" w:rsidRDefault="00E54E9B">
            <w:pPr>
              <w:pStyle w:val="TableParagraph"/>
              <w:spacing w:before="49"/>
              <w:ind w:left="55"/>
              <w:rPr>
                <w:sz w:val="24"/>
              </w:rPr>
            </w:pPr>
            <w:r>
              <w:rPr>
                <w:sz w:val="24"/>
              </w:rPr>
              <w:t>Di</w:t>
            </w:r>
            <w:r>
              <w:rPr>
                <w:spacing w:val="-2"/>
                <w:sz w:val="24"/>
              </w:rPr>
              <w:t xml:space="preserve"> </w:t>
            </w:r>
            <w:r>
              <w:rPr>
                <w:sz w:val="24"/>
              </w:rPr>
              <w:t>essere</w:t>
            </w:r>
            <w:r>
              <w:rPr>
                <w:spacing w:val="-3"/>
                <w:sz w:val="24"/>
              </w:rPr>
              <w:t xml:space="preserve"> </w:t>
            </w:r>
            <w:r>
              <w:rPr>
                <w:sz w:val="24"/>
              </w:rPr>
              <w:t>cittadino</w:t>
            </w:r>
            <w:r>
              <w:rPr>
                <w:spacing w:val="-1"/>
                <w:sz w:val="24"/>
              </w:rPr>
              <w:t xml:space="preserve"> </w:t>
            </w:r>
            <w:r>
              <w:rPr>
                <w:spacing w:val="-2"/>
                <w:sz w:val="24"/>
              </w:rPr>
              <w:t>italiano.</w:t>
            </w:r>
          </w:p>
        </w:tc>
      </w:tr>
      <w:tr w:rsidR="004C7120" w14:paraId="15402C62" w14:textId="77777777">
        <w:trPr>
          <w:trHeight w:val="427"/>
        </w:trPr>
        <w:tc>
          <w:tcPr>
            <w:tcW w:w="451" w:type="dxa"/>
          </w:tcPr>
          <w:p w14:paraId="7B4C7DC6" w14:textId="77777777" w:rsidR="004C7120" w:rsidRDefault="00E54E9B">
            <w:pPr>
              <w:pStyle w:val="TableParagraph"/>
              <w:spacing w:before="44"/>
              <w:ind w:left="59"/>
              <w:rPr>
                <w:sz w:val="24"/>
              </w:rPr>
            </w:pPr>
            <w:r>
              <w:rPr>
                <w:spacing w:val="-5"/>
                <w:sz w:val="24"/>
              </w:rPr>
              <w:t>2)</w:t>
            </w:r>
          </w:p>
        </w:tc>
        <w:tc>
          <w:tcPr>
            <w:tcW w:w="345" w:type="dxa"/>
          </w:tcPr>
          <w:p w14:paraId="40821C07" w14:textId="77777777" w:rsidR="004C7120" w:rsidRDefault="00E54E9B">
            <w:pPr>
              <w:pStyle w:val="TableParagraph"/>
              <w:spacing w:before="45"/>
              <w:ind w:right="59"/>
              <w:jc w:val="center"/>
              <w:rPr>
                <w:sz w:val="28"/>
              </w:rPr>
            </w:pPr>
            <w:r>
              <w:rPr>
                <w:w w:val="99"/>
                <w:sz w:val="28"/>
              </w:rPr>
              <w:t>□</w:t>
            </w:r>
          </w:p>
        </w:tc>
        <w:tc>
          <w:tcPr>
            <w:tcW w:w="8884" w:type="dxa"/>
          </w:tcPr>
          <w:p w14:paraId="5A79FF33" w14:textId="77777777" w:rsidR="004C7120" w:rsidRDefault="00E54E9B">
            <w:pPr>
              <w:pStyle w:val="TableParagraph"/>
              <w:tabs>
                <w:tab w:val="left" w:pos="8633"/>
              </w:tabs>
              <w:spacing w:before="44"/>
              <w:ind w:left="55"/>
              <w:rPr>
                <w:sz w:val="24"/>
              </w:rPr>
            </w:pPr>
            <w:r>
              <w:rPr>
                <w:sz w:val="24"/>
              </w:rPr>
              <w:t>Di essere</w:t>
            </w:r>
            <w:r>
              <w:rPr>
                <w:spacing w:val="-1"/>
                <w:sz w:val="24"/>
              </w:rPr>
              <w:t xml:space="preserve"> </w:t>
            </w:r>
            <w:r>
              <w:rPr>
                <w:sz w:val="24"/>
              </w:rPr>
              <w:t>cittadino della</w:t>
            </w:r>
            <w:r>
              <w:rPr>
                <w:spacing w:val="-1"/>
                <w:sz w:val="24"/>
              </w:rPr>
              <w:t xml:space="preserve"> </w:t>
            </w:r>
            <w:r>
              <w:rPr>
                <w:sz w:val="24"/>
              </w:rPr>
              <w:t>Comunità</w:t>
            </w:r>
            <w:r>
              <w:rPr>
                <w:spacing w:val="-1"/>
                <w:sz w:val="24"/>
              </w:rPr>
              <w:t xml:space="preserve"> </w:t>
            </w:r>
            <w:r>
              <w:rPr>
                <w:sz w:val="24"/>
              </w:rPr>
              <w:t>Europea</w:t>
            </w:r>
            <w:r>
              <w:rPr>
                <w:spacing w:val="-1"/>
                <w:sz w:val="24"/>
              </w:rPr>
              <w:t xml:space="preserve"> </w:t>
            </w:r>
            <w:r>
              <w:rPr>
                <w:sz w:val="24"/>
              </w:rPr>
              <w:t>(specificare</w:t>
            </w:r>
            <w:r>
              <w:rPr>
                <w:spacing w:val="-1"/>
                <w:sz w:val="24"/>
              </w:rPr>
              <w:t xml:space="preserve"> </w:t>
            </w:r>
            <w:r>
              <w:rPr>
                <w:sz w:val="24"/>
              </w:rPr>
              <w:t xml:space="preserve">lo Stato) </w:t>
            </w:r>
            <w:r>
              <w:rPr>
                <w:sz w:val="24"/>
                <w:u w:val="single"/>
              </w:rPr>
              <w:tab/>
            </w:r>
          </w:p>
        </w:tc>
      </w:tr>
      <w:tr w:rsidR="004C7120" w14:paraId="40DB2C25" w14:textId="77777777">
        <w:trPr>
          <w:trHeight w:val="1209"/>
        </w:trPr>
        <w:tc>
          <w:tcPr>
            <w:tcW w:w="451" w:type="dxa"/>
          </w:tcPr>
          <w:p w14:paraId="59F371CF" w14:textId="77777777" w:rsidR="004C7120" w:rsidRDefault="00E54E9B">
            <w:pPr>
              <w:pStyle w:val="TableParagraph"/>
              <w:spacing w:before="44"/>
              <w:ind w:left="59"/>
              <w:rPr>
                <w:sz w:val="24"/>
              </w:rPr>
            </w:pPr>
            <w:r>
              <w:rPr>
                <w:spacing w:val="-5"/>
                <w:sz w:val="24"/>
              </w:rPr>
              <w:t>3)</w:t>
            </w:r>
          </w:p>
        </w:tc>
        <w:tc>
          <w:tcPr>
            <w:tcW w:w="345" w:type="dxa"/>
          </w:tcPr>
          <w:p w14:paraId="6B61F39B" w14:textId="77777777" w:rsidR="004C7120" w:rsidRDefault="00E54E9B">
            <w:pPr>
              <w:pStyle w:val="TableParagraph"/>
              <w:spacing w:before="45"/>
              <w:ind w:right="59"/>
              <w:jc w:val="center"/>
              <w:rPr>
                <w:sz w:val="28"/>
              </w:rPr>
            </w:pPr>
            <w:r>
              <w:rPr>
                <w:w w:val="99"/>
                <w:sz w:val="28"/>
              </w:rPr>
              <w:t>□</w:t>
            </w:r>
          </w:p>
        </w:tc>
        <w:tc>
          <w:tcPr>
            <w:tcW w:w="8884" w:type="dxa"/>
          </w:tcPr>
          <w:p w14:paraId="27CB603F" w14:textId="77777777" w:rsidR="004C7120" w:rsidRDefault="00E54E9B">
            <w:pPr>
              <w:pStyle w:val="TableParagraph"/>
              <w:spacing w:before="44"/>
              <w:ind w:left="55"/>
              <w:jc w:val="both"/>
              <w:rPr>
                <w:sz w:val="24"/>
              </w:rPr>
            </w:pPr>
            <w:r>
              <w:rPr>
                <w:sz w:val="24"/>
              </w:rPr>
              <w:t>Di</w:t>
            </w:r>
            <w:r>
              <w:rPr>
                <w:spacing w:val="54"/>
                <w:w w:val="150"/>
                <w:sz w:val="24"/>
              </w:rPr>
              <w:t xml:space="preserve"> </w:t>
            </w:r>
            <w:r>
              <w:rPr>
                <w:sz w:val="24"/>
              </w:rPr>
              <w:t>essere</w:t>
            </w:r>
            <w:r>
              <w:rPr>
                <w:spacing w:val="54"/>
                <w:w w:val="150"/>
                <w:sz w:val="24"/>
              </w:rPr>
              <w:t xml:space="preserve"> </w:t>
            </w:r>
            <w:r>
              <w:rPr>
                <w:sz w:val="24"/>
              </w:rPr>
              <w:t>cittadino</w:t>
            </w:r>
            <w:r>
              <w:rPr>
                <w:spacing w:val="54"/>
                <w:w w:val="150"/>
                <w:sz w:val="24"/>
              </w:rPr>
              <w:t xml:space="preserve"> </w:t>
            </w:r>
            <w:r>
              <w:rPr>
                <w:sz w:val="24"/>
              </w:rPr>
              <w:t>straniero</w:t>
            </w:r>
            <w:r>
              <w:rPr>
                <w:spacing w:val="54"/>
                <w:w w:val="150"/>
                <w:sz w:val="24"/>
              </w:rPr>
              <w:t xml:space="preserve"> </w:t>
            </w:r>
            <w:r>
              <w:rPr>
                <w:sz w:val="24"/>
              </w:rPr>
              <w:t>extracomunitario</w:t>
            </w:r>
            <w:r>
              <w:rPr>
                <w:spacing w:val="54"/>
                <w:w w:val="150"/>
                <w:sz w:val="24"/>
              </w:rPr>
              <w:t xml:space="preserve"> </w:t>
            </w:r>
            <w:r>
              <w:rPr>
                <w:sz w:val="24"/>
              </w:rPr>
              <w:t>proveniente</w:t>
            </w:r>
            <w:r>
              <w:rPr>
                <w:spacing w:val="54"/>
                <w:w w:val="150"/>
                <w:sz w:val="24"/>
              </w:rPr>
              <w:t xml:space="preserve"> </w:t>
            </w:r>
            <w:r>
              <w:rPr>
                <w:sz w:val="24"/>
              </w:rPr>
              <w:t>da:</w:t>
            </w:r>
            <w:r>
              <w:rPr>
                <w:spacing w:val="54"/>
                <w:w w:val="150"/>
                <w:sz w:val="24"/>
              </w:rPr>
              <w:t xml:space="preserve"> </w:t>
            </w:r>
            <w:r>
              <w:rPr>
                <w:sz w:val="24"/>
              </w:rPr>
              <w:t>(specificare</w:t>
            </w:r>
            <w:r>
              <w:rPr>
                <w:spacing w:val="54"/>
                <w:w w:val="150"/>
                <w:sz w:val="24"/>
              </w:rPr>
              <w:t xml:space="preserve"> </w:t>
            </w:r>
            <w:r>
              <w:rPr>
                <w:sz w:val="24"/>
              </w:rPr>
              <w:t>lo</w:t>
            </w:r>
            <w:r>
              <w:rPr>
                <w:spacing w:val="55"/>
                <w:w w:val="150"/>
                <w:sz w:val="24"/>
              </w:rPr>
              <w:t xml:space="preserve"> </w:t>
            </w:r>
            <w:r>
              <w:rPr>
                <w:spacing w:val="-2"/>
                <w:sz w:val="24"/>
              </w:rPr>
              <w:t>Stato)</w:t>
            </w:r>
          </w:p>
          <w:p w14:paraId="403809C2" w14:textId="77777777" w:rsidR="004C7120" w:rsidRDefault="00E54E9B">
            <w:pPr>
              <w:pStyle w:val="TableParagraph"/>
              <w:tabs>
                <w:tab w:val="left" w:pos="4855"/>
              </w:tabs>
              <w:spacing w:before="3"/>
              <w:ind w:left="55" w:right="46"/>
              <w:jc w:val="both"/>
              <w:rPr>
                <w:sz w:val="24"/>
              </w:rPr>
            </w:pPr>
            <w:r>
              <w:rPr>
                <w:sz w:val="24"/>
                <w:u w:val="single"/>
              </w:rPr>
              <w:tab/>
            </w:r>
            <w:r>
              <w:rPr>
                <w:sz w:val="24"/>
              </w:rPr>
              <w:t xml:space="preserve"> titolare di carta di soggiorno o regolarmente soggiornante in possesso di permesso di soggiorno almeno biennale e di esercitare una regolare attività di lavoro subordinato o di lavoro autonomo.</w:t>
            </w:r>
          </w:p>
        </w:tc>
      </w:tr>
      <w:tr w:rsidR="004C7120" w14:paraId="65651C5D" w14:textId="77777777">
        <w:trPr>
          <w:trHeight w:val="426"/>
        </w:trPr>
        <w:tc>
          <w:tcPr>
            <w:tcW w:w="451" w:type="dxa"/>
          </w:tcPr>
          <w:p w14:paraId="33396B06" w14:textId="77777777" w:rsidR="004C7120" w:rsidRDefault="00E54E9B">
            <w:pPr>
              <w:pStyle w:val="TableParagraph"/>
              <w:spacing w:before="44"/>
              <w:ind w:left="59"/>
              <w:rPr>
                <w:sz w:val="24"/>
              </w:rPr>
            </w:pPr>
            <w:r>
              <w:rPr>
                <w:spacing w:val="-5"/>
                <w:sz w:val="24"/>
              </w:rPr>
              <w:t>4)</w:t>
            </w:r>
          </w:p>
        </w:tc>
        <w:tc>
          <w:tcPr>
            <w:tcW w:w="345" w:type="dxa"/>
          </w:tcPr>
          <w:p w14:paraId="3CCB8804" w14:textId="77777777" w:rsidR="004C7120" w:rsidRDefault="00E54E9B">
            <w:pPr>
              <w:pStyle w:val="TableParagraph"/>
              <w:spacing w:before="45"/>
              <w:ind w:right="59"/>
              <w:jc w:val="center"/>
              <w:rPr>
                <w:sz w:val="28"/>
              </w:rPr>
            </w:pPr>
            <w:r>
              <w:rPr>
                <w:w w:val="99"/>
                <w:sz w:val="28"/>
              </w:rPr>
              <w:t>□</w:t>
            </w:r>
          </w:p>
        </w:tc>
        <w:tc>
          <w:tcPr>
            <w:tcW w:w="8884" w:type="dxa"/>
          </w:tcPr>
          <w:p w14:paraId="672DDC30" w14:textId="1290339F" w:rsidR="004C7120" w:rsidRDefault="00E54E9B">
            <w:pPr>
              <w:pStyle w:val="TableParagraph"/>
              <w:spacing w:before="44"/>
              <w:ind w:left="55"/>
              <w:rPr>
                <w:sz w:val="24"/>
              </w:rPr>
            </w:pPr>
            <w:r>
              <w:rPr>
                <w:sz w:val="24"/>
              </w:rPr>
              <w:t>Di</w:t>
            </w:r>
            <w:r>
              <w:rPr>
                <w:spacing w:val="-2"/>
                <w:sz w:val="24"/>
              </w:rPr>
              <w:t xml:space="preserve"> </w:t>
            </w:r>
            <w:r>
              <w:rPr>
                <w:sz w:val="24"/>
              </w:rPr>
              <w:t>essere</w:t>
            </w:r>
            <w:r>
              <w:rPr>
                <w:spacing w:val="-2"/>
                <w:sz w:val="24"/>
              </w:rPr>
              <w:t xml:space="preserve"> </w:t>
            </w:r>
            <w:r>
              <w:rPr>
                <w:sz w:val="24"/>
              </w:rPr>
              <w:t>residente</w:t>
            </w:r>
            <w:r>
              <w:rPr>
                <w:spacing w:val="-2"/>
                <w:sz w:val="24"/>
              </w:rPr>
              <w:t xml:space="preserve"> </w:t>
            </w:r>
            <w:r>
              <w:rPr>
                <w:sz w:val="24"/>
              </w:rPr>
              <w:t>nel</w:t>
            </w:r>
            <w:r>
              <w:rPr>
                <w:spacing w:val="-1"/>
                <w:sz w:val="24"/>
              </w:rPr>
              <w:t xml:space="preserve"> </w:t>
            </w:r>
            <w:r>
              <w:rPr>
                <w:sz w:val="24"/>
              </w:rPr>
              <w:t>Comune</w:t>
            </w:r>
            <w:r>
              <w:rPr>
                <w:spacing w:val="-2"/>
                <w:sz w:val="24"/>
              </w:rPr>
              <w:t xml:space="preserve"> </w:t>
            </w:r>
            <w:r>
              <w:rPr>
                <w:sz w:val="24"/>
              </w:rPr>
              <w:t>di</w:t>
            </w:r>
            <w:r>
              <w:rPr>
                <w:spacing w:val="-2"/>
                <w:sz w:val="24"/>
              </w:rPr>
              <w:t xml:space="preserve"> </w:t>
            </w:r>
            <w:r w:rsidR="00EC3D72">
              <w:rPr>
                <w:spacing w:val="-2"/>
                <w:sz w:val="24"/>
              </w:rPr>
              <w:t>Torre Santa Susanna (BR)</w:t>
            </w:r>
            <w:r>
              <w:rPr>
                <w:spacing w:val="-4"/>
                <w:sz w:val="24"/>
              </w:rPr>
              <w:t>.</w:t>
            </w:r>
          </w:p>
        </w:tc>
      </w:tr>
      <w:tr w:rsidR="004C7120" w14:paraId="0CA03052" w14:textId="77777777">
        <w:trPr>
          <w:trHeight w:val="657"/>
        </w:trPr>
        <w:tc>
          <w:tcPr>
            <w:tcW w:w="451" w:type="dxa"/>
          </w:tcPr>
          <w:p w14:paraId="72FE1072" w14:textId="77777777" w:rsidR="004C7120" w:rsidRDefault="00E54E9B">
            <w:pPr>
              <w:pStyle w:val="TableParagraph"/>
              <w:spacing w:before="44"/>
              <w:ind w:left="59"/>
              <w:rPr>
                <w:sz w:val="24"/>
              </w:rPr>
            </w:pPr>
            <w:r>
              <w:rPr>
                <w:spacing w:val="-5"/>
                <w:sz w:val="24"/>
              </w:rPr>
              <w:t>5)</w:t>
            </w:r>
          </w:p>
        </w:tc>
        <w:tc>
          <w:tcPr>
            <w:tcW w:w="345" w:type="dxa"/>
          </w:tcPr>
          <w:p w14:paraId="17C9DE80" w14:textId="77777777" w:rsidR="004C7120" w:rsidRDefault="00E54E9B">
            <w:pPr>
              <w:pStyle w:val="TableParagraph"/>
              <w:spacing w:before="45"/>
              <w:ind w:right="59"/>
              <w:jc w:val="center"/>
              <w:rPr>
                <w:sz w:val="28"/>
              </w:rPr>
            </w:pPr>
            <w:r>
              <w:rPr>
                <w:w w:val="99"/>
                <w:sz w:val="28"/>
              </w:rPr>
              <w:t>□</w:t>
            </w:r>
          </w:p>
        </w:tc>
        <w:tc>
          <w:tcPr>
            <w:tcW w:w="8884" w:type="dxa"/>
          </w:tcPr>
          <w:p w14:paraId="36699C5B" w14:textId="77777777" w:rsidR="004C7120" w:rsidRDefault="00E54E9B">
            <w:pPr>
              <w:pStyle w:val="TableParagraph"/>
              <w:tabs>
                <w:tab w:val="left" w:pos="5927"/>
              </w:tabs>
              <w:spacing w:before="44" w:line="242" w:lineRule="auto"/>
              <w:ind w:left="55" w:right="46"/>
              <w:rPr>
                <w:sz w:val="24"/>
              </w:rPr>
            </w:pPr>
            <w:r>
              <w:rPr>
                <w:sz w:val="24"/>
              </w:rPr>
              <w:t xml:space="preserve">Di essere residente nel Comune di </w:t>
            </w:r>
            <w:r>
              <w:rPr>
                <w:sz w:val="24"/>
                <w:u w:val="single"/>
              </w:rPr>
              <w:tab/>
            </w:r>
            <w:r>
              <w:rPr>
                <w:spacing w:val="-7"/>
                <w:sz w:val="24"/>
              </w:rPr>
              <w:t xml:space="preserve"> </w:t>
            </w:r>
            <w:r>
              <w:rPr>
                <w:sz w:val="24"/>
              </w:rPr>
              <w:t>a</w:t>
            </w:r>
            <w:r>
              <w:rPr>
                <w:spacing w:val="-7"/>
                <w:sz w:val="24"/>
              </w:rPr>
              <w:t xml:space="preserve"> </w:t>
            </w:r>
            <w:r>
              <w:rPr>
                <w:sz w:val="24"/>
              </w:rPr>
              <w:t>seguito</w:t>
            </w:r>
            <w:r>
              <w:rPr>
                <w:spacing w:val="-7"/>
                <w:sz w:val="24"/>
              </w:rPr>
              <w:t xml:space="preserve"> </w:t>
            </w:r>
            <w:r>
              <w:rPr>
                <w:sz w:val="24"/>
              </w:rPr>
              <w:t>di</w:t>
            </w:r>
            <w:r>
              <w:rPr>
                <w:spacing w:val="-7"/>
                <w:sz w:val="24"/>
              </w:rPr>
              <w:t xml:space="preserve"> </w:t>
            </w:r>
            <w:r>
              <w:rPr>
                <w:sz w:val="24"/>
              </w:rPr>
              <w:t>assegnazione</w:t>
            </w:r>
            <w:r>
              <w:rPr>
                <w:spacing w:val="-7"/>
                <w:sz w:val="24"/>
              </w:rPr>
              <w:t xml:space="preserve"> </w:t>
            </w:r>
            <w:r>
              <w:rPr>
                <w:sz w:val="24"/>
              </w:rPr>
              <w:t>con Decreto Sindacale di emergenza abitativa ai sensi dell’Art. 12 della L.R. 10/2014.</w:t>
            </w:r>
          </w:p>
        </w:tc>
      </w:tr>
      <w:tr w:rsidR="004C7120" w14:paraId="0F7D8601" w14:textId="77777777">
        <w:trPr>
          <w:trHeight w:val="652"/>
        </w:trPr>
        <w:tc>
          <w:tcPr>
            <w:tcW w:w="451" w:type="dxa"/>
          </w:tcPr>
          <w:p w14:paraId="786A646C" w14:textId="77777777" w:rsidR="004C7120" w:rsidRDefault="00E54E9B">
            <w:pPr>
              <w:pStyle w:val="TableParagraph"/>
              <w:spacing w:before="44"/>
              <w:ind w:left="59"/>
              <w:rPr>
                <w:sz w:val="24"/>
              </w:rPr>
            </w:pPr>
            <w:r>
              <w:rPr>
                <w:spacing w:val="-5"/>
                <w:sz w:val="24"/>
              </w:rPr>
              <w:t>6)</w:t>
            </w:r>
          </w:p>
        </w:tc>
        <w:tc>
          <w:tcPr>
            <w:tcW w:w="345" w:type="dxa"/>
          </w:tcPr>
          <w:p w14:paraId="249B6AA3" w14:textId="77777777" w:rsidR="004C7120" w:rsidRDefault="00E54E9B">
            <w:pPr>
              <w:pStyle w:val="TableParagraph"/>
              <w:spacing w:before="45"/>
              <w:ind w:right="59"/>
              <w:jc w:val="center"/>
              <w:rPr>
                <w:sz w:val="28"/>
              </w:rPr>
            </w:pPr>
            <w:r>
              <w:rPr>
                <w:w w:val="99"/>
                <w:sz w:val="28"/>
              </w:rPr>
              <w:t>□</w:t>
            </w:r>
          </w:p>
        </w:tc>
        <w:tc>
          <w:tcPr>
            <w:tcW w:w="8884" w:type="dxa"/>
          </w:tcPr>
          <w:p w14:paraId="7956BC2A" w14:textId="3966D660" w:rsidR="004C7120" w:rsidRDefault="00E54E9B">
            <w:pPr>
              <w:pStyle w:val="TableParagraph"/>
              <w:tabs>
                <w:tab w:val="left" w:pos="6298"/>
              </w:tabs>
              <w:spacing w:before="47" w:line="237" w:lineRule="auto"/>
              <w:ind w:left="55" w:right="46"/>
              <w:rPr>
                <w:sz w:val="24"/>
              </w:rPr>
            </w:pPr>
            <w:r>
              <w:rPr>
                <w:sz w:val="24"/>
              </w:rPr>
              <w:t>Di</w:t>
            </w:r>
            <w:r>
              <w:rPr>
                <w:spacing w:val="40"/>
                <w:sz w:val="24"/>
              </w:rPr>
              <w:t xml:space="preserve"> </w:t>
            </w:r>
            <w:r>
              <w:rPr>
                <w:sz w:val="24"/>
              </w:rPr>
              <w:t>essere</w:t>
            </w:r>
            <w:r>
              <w:rPr>
                <w:spacing w:val="40"/>
                <w:sz w:val="24"/>
              </w:rPr>
              <w:t xml:space="preserve"> </w:t>
            </w:r>
            <w:r>
              <w:rPr>
                <w:sz w:val="24"/>
              </w:rPr>
              <w:t>residente</w:t>
            </w:r>
            <w:r>
              <w:rPr>
                <w:spacing w:val="40"/>
                <w:sz w:val="24"/>
              </w:rPr>
              <w:t xml:space="preserve"> </w:t>
            </w:r>
            <w:r>
              <w:rPr>
                <w:sz w:val="24"/>
              </w:rPr>
              <w:t>nel</w:t>
            </w:r>
            <w:r>
              <w:rPr>
                <w:spacing w:val="40"/>
                <w:sz w:val="24"/>
              </w:rPr>
              <w:t xml:space="preserve"> </w:t>
            </w:r>
            <w:r>
              <w:rPr>
                <w:sz w:val="24"/>
              </w:rPr>
              <w:t>Comune</w:t>
            </w:r>
            <w:r>
              <w:rPr>
                <w:spacing w:val="40"/>
                <w:sz w:val="24"/>
              </w:rPr>
              <w:t xml:space="preserve"> </w:t>
            </w:r>
            <w:r>
              <w:rPr>
                <w:sz w:val="24"/>
              </w:rPr>
              <w:t>di</w:t>
            </w:r>
            <w:r>
              <w:rPr>
                <w:spacing w:val="62"/>
                <w:sz w:val="24"/>
              </w:rPr>
              <w:t xml:space="preserve"> </w:t>
            </w:r>
            <w:r>
              <w:rPr>
                <w:sz w:val="24"/>
                <w:u w:val="single"/>
              </w:rPr>
              <w:tab/>
            </w:r>
            <w:r>
              <w:rPr>
                <w:spacing w:val="40"/>
                <w:sz w:val="24"/>
              </w:rPr>
              <w:t xml:space="preserve"> </w:t>
            </w:r>
            <w:r>
              <w:rPr>
                <w:sz w:val="24"/>
              </w:rPr>
              <w:t>e</w:t>
            </w:r>
            <w:r>
              <w:rPr>
                <w:spacing w:val="40"/>
                <w:sz w:val="24"/>
              </w:rPr>
              <w:t xml:space="preserve"> </w:t>
            </w:r>
            <w:r>
              <w:rPr>
                <w:sz w:val="24"/>
              </w:rPr>
              <w:t>di</w:t>
            </w:r>
            <w:r>
              <w:rPr>
                <w:spacing w:val="40"/>
                <w:sz w:val="24"/>
              </w:rPr>
              <w:t xml:space="preserve"> </w:t>
            </w:r>
            <w:r>
              <w:rPr>
                <w:sz w:val="24"/>
              </w:rPr>
              <w:t>prestare</w:t>
            </w:r>
            <w:r>
              <w:rPr>
                <w:spacing w:val="40"/>
                <w:sz w:val="24"/>
              </w:rPr>
              <w:t xml:space="preserve"> </w:t>
            </w:r>
            <w:r>
              <w:rPr>
                <w:sz w:val="24"/>
              </w:rPr>
              <w:t>la</w:t>
            </w:r>
            <w:r>
              <w:rPr>
                <w:spacing w:val="40"/>
                <w:sz w:val="24"/>
              </w:rPr>
              <w:t xml:space="preserve"> </w:t>
            </w:r>
            <w:r>
              <w:rPr>
                <w:sz w:val="24"/>
              </w:rPr>
              <w:t xml:space="preserve">propria attività lavorativa nel Comune di </w:t>
            </w:r>
            <w:r w:rsidR="00EC3D72">
              <w:rPr>
                <w:sz w:val="24"/>
              </w:rPr>
              <w:t>Torre Santa Susanna (BR)</w:t>
            </w:r>
            <w:r>
              <w:rPr>
                <w:sz w:val="24"/>
              </w:rPr>
              <w:t>.</w:t>
            </w:r>
          </w:p>
        </w:tc>
      </w:tr>
      <w:tr w:rsidR="004C7120" w14:paraId="05C20B78" w14:textId="77777777">
        <w:trPr>
          <w:trHeight w:val="935"/>
        </w:trPr>
        <w:tc>
          <w:tcPr>
            <w:tcW w:w="451" w:type="dxa"/>
          </w:tcPr>
          <w:p w14:paraId="5D8A99D2" w14:textId="77777777" w:rsidR="004C7120" w:rsidRDefault="00E54E9B">
            <w:pPr>
              <w:pStyle w:val="TableParagraph"/>
              <w:spacing w:before="49"/>
              <w:ind w:left="59"/>
              <w:rPr>
                <w:sz w:val="24"/>
              </w:rPr>
            </w:pPr>
            <w:r>
              <w:rPr>
                <w:spacing w:val="-5"/>
                <w:sz w:val="24"/>
              </w:rPr>
              <w:t>7)</w:t>
            </w:r>
          </w:p>
        </w:tc>
        <w:tc>
          <w:tcPr>
            <w:tcW w:w="345" w:type="dxa"/>
          </w:tcPr>
          <w:p w14:paraId="293BF5BE" w14:textId="77777777" w:rsidR="004C7120" w:rsidRDefault="00E54E9B">
            <w:pPr>
              <w:pStyle w:val="TableParagraph"/>
              <w:spacing w:before="50"/>
              <w:ind w:right="59"/>
              <w:jc w:val="center"/>
              <w:rPr>
                <w:sz w:val="28"/>
              </w:rPr>
            </w:pPr>
            <w:r>
              <w:rPr>
                <w:w w:val="99"/>
                <w:sz w:val="28"/>
              </w:rPr>
              <w:t>□</w:t>
            </w:r>
          </w:p>
        </w:tc>
        <w:tc>
          <w:tcPr>
            <w:tcW w:w="8884" w:type="dxa"/>
          </w:tcPr>
          <w:p w14:paraId="7C4F3570" w14:textId="2A750028" w:rsidR="004C7120" w:rsidRDefault="00E54E9B">
            <w:pPr>
              <w:pStyle w:val="TableParagraph"/>
              <w:tabs>
                <w:tab w:val="left" w:pos="3622"/>
                <w:tab w:val="left" w:pos="6334"/>
              </w:tabs>
              <w:spacing w:before="49"/>
              <w:ind w:left="55" w:right="46"/>
              <w:jc w:val="both"/>
              <w:rPr>
                <w:sz w:val="24"/>
              </w:rPr>
            </w:pPr>
            <w:r>
              <w:rPr>
                <w:sz w:val="24"/>
              </w:rPr>
              <w:t xml:space="preserve">Di essere residente nel Comune di </w:t>
            </w:r>
            <w:r>
              <w:rPr>
                <w:sz w:val="24"/>
                <w:u w:val="single"/>
              </w:rPr>
              <w:tab/>
            </w:r>
            <w:r>
              <w:rPr>
                <w:sz w:val="24"/>
                <w:u w:val="single"/>
              </w:rPr>
              <w:tab/>
            </w:r>
            <w:r>
              <w:rPr>
                <w:sz w:val="24"/>
              </w:rPr>
              <w:t xml:space="preserve"> e di essere destinato a prestare</w:t>
            </w:r>
            <w:r>
              <w:rPr>
                <w:spacing w:val="-2"/>
                <w:sz w:val="24"/>
              </w:rPr>
              <w:t xml:space="preserve"> </w:t>
            </w:r>
            <w:r>
              <w:rPr>
                <w:sz w:val="24"/>
              </w:rPr>
              <w:t>servizio</w:t>
            </w:r>
            <w:r>
              <w:rPr>
                <w:spacing w:val="-2"/>
                <w:sz w:val="24"/>
              </w:rPr>
              <w:t xml:space="preserve"> </w:t>
            </w:r>
            <w:r>
              <w:rPr>
                <w:sz w:val="24"/>
              </w:rPr>
              <w:t>presso</w:t>
            </w:r>
            <w:r>
              <w:rPr>
                <w:spacing w:val="-2"/>
                <w:sz w:val="24"/>
              </w:rPr>
              <w:t xml:space="preserve"> </w:t>
            </w:r>
            <w:r>
              <w:rPr>
                <w:sz w:val="24"/>
              </w:rPr>
              <w:t>il</w:t>
            </w:r>
            <w:r>
              <w:rPr>
                <w:spacing w:val="-2"/>
                <w:sz w:val="24"/>
              </w:rPr>
              <w:t xml:space="preserve"> </w:t>
            </w:r>
            <w:r>
              <w:rPr>
                <w:sz w:val="24"/>
              </w:rPr>
              <w:t>seguente</w:t>
            </w:r>
            <w:r>
              <w:rPr>
                <w:spacing w:val="-2"/>
                <w:sz w:val="24"/>
              </w:rPr>
              <w:t xml:space="preserve"> </w:t>
            </w:r>
            <w:r>
              <w:rPr>
                <w:sz w:val="24"/>
              </w:rPr>
              <w:t>nuovo</w:t>
            </w:r>
            <w:r>
              <w:rPr>
                <w:spacing w:val="-2"/>
                <w:sz w:val="24"/>
              </w:rPr>
              <w:t xml:space="preserve"> </w:t>
            </w:r>
            <w:r>
              <w:rPr>
                <w:sz w:val="24"/>
              </w:rPr>
              <w:t>insediamento</w:t>
            </w:r>
            <w:r>
              <w:rPr>
                <w:spacing w:val="-2"/>
                <w:sz w:val="24"/>
              </w:rPr>
              <w:t xml:space="preserve"> </w:t>
            </w:r>
            <w:r>
              <w:rPr>
                <w:sz w:val="24"/>
              </w:rPr>
              <w:t>produttivo</w:t>
            </w:r>
            <w:r>
              <w:rPr>
                <w:spacing w:val="-2"/>
                <w:sz w:val="24"/>
              </w:rPr>
              <w:t xml:space="preserve"> </w:t>
            </w:r>
            <w:r>
              <w:rPr>
                <w:sz w:val="24"/>
              </w:rPr>
              <w:t>sito</w:t>
            </w:r>
            <w:r>
              <w:rPr>
                <w:spacing w:val="-2"/>
                <w:sz w:val="24"/>
              </w:rPr>
              <w:t xml:space="preserve"> </w:t>
            </w:r>
            <w:r>
              <w:rPr>
                <w:sz w:val="24"/>
              </w:rPr>
              <w:t>nel</w:t>
            </w:r>
            <w:r>
              <w:rPr>
                <w:spacing w:val="-2"/>
                <w:sz w:val="24"/>
              </w:rPr>
              <w:t xml:space="preserve"> </w:t>
            </w:r>
            <w:r>
              <w:rPr>
                <w:sz w:val="24"/>
              </w:rPr>
              <w:t>Comune</w:t>
            </w:r>
            <w:r>
              <w:rPr>
                <w:spacing w:val="-2"/>
                <w:sz w:val="24"/>
              </w:rPr>
              <w:t xml:space="preserve"> </w:t>
            </w:r>
            <w:r>
              <w:rPr>
                <w:sz w:val="24"/>
              </w:rPr>
              <w:t>di</w:t>
            </w:r>
            <w:r>
              <w:rPr>
                <w:spacing w:val="-1"/>
                <w:sz w:val="24"/>
              </w:rPr>
              <w:t xml:space="preserve"> </w:t>
            </w:r>
            <w:r w:rsidR="00EC3D72">
              <w:rPr>
                <w:spacing w:val="-1"/>
                <w:sz w:val="24"/>
              </w:rPr>
              <w:t>Torre Santa Susanna (BR)</w:t>
            </w:r>
            <w:r>
              <w:rPr>
                <w:sz w:val="24"/>
              </w:rPr>
              <w:t xml:space="preserve"> entro il</w:t>
            </w:r>
            <w:r>
              <w:rPr>
                <w:sz w:val="24"/>
                <w:u w:val="single"/>
              </w:rPr>
              <w:tab/>
            </w:r>
          </w:p>
        </w:tc>
      </w:tr>
      <w:tr w:rsidR="004C7120" w14:paraId="7F6AD70C" w14:textId="77777777">
        <w:trPr>
          <w:trHeight w:val="426"/>
        </w:trPr>
        <w:tc>
          <w:tcPr>
            <w:tcW w:w="451" w:type="dxa"/>
          </w:tcPr>
          <w:p w14:paraId="003E9ECA" w14:textId="77777777" w:rsidR="004C7120" w:rsidRDefault="00E54E9B">
            <w:pPr>
              <w:pStyle w:val="TableParagraph"/>
              <w:spacing w:before="44"/>
              <w:ind w:left="59"/>
              <w:rPr>
                <w:sz w:val="24"/>
              </w:rPr>
            </w:pPr>
            <w:r>
              <w:rPr>
                <w:spacing w:val="-5"/>
                <w:sz w:val="24"/>
              </w:rPr>
              <w:t>8)</w:t>
            </w:r>
          </w:p>
        </w:tc>
        <w:tc>
          <w:tcPr>
            <w:tcW w:w="345" w:type="dxa"/>
          </w:tcPr>
          <w:p w14:paraId="7D5E5497" w14:textId="77777777" w:rsidR="004C7120" w:rsidRDefault="00E54E9B">
            <w:pPr>
              <w:pStyle w:val="TableParagraph"/>
              <w:spacing w:before="45"/>
              <w:ind w:right="59"/>
              <w:jc w:val="center"/>
              <w:rPr>
                <w:sz w:val="28"/>
              </w:rPr>
            </w:pPr>
            <w:r>
              <w:rPr>
                <w:w w:val="99"/>
                <w:sz w:val="28"/>
              </w:rPr>
              <w:t>□</w:t>
            </w:r>
          </w:p>
        </w:tc>
        <w:tc>
          <w:tcPr>
            <w:tcW w:w="8884" w:type="dxa"/>
          </w:tcPr>
          <w:p w14:paraId="26E02151" w14:textId="77777777" w:rsidR="004C7120" w:rsidRDefault="00E54E9B">
            <w:pPr>
              <w:pStyle w:val="TableParagraph"/>
              <w:spacing w:before="44"/>
              <w:ind w:left="55"/>
              <w:rPr>
                <w:sz w:val="24"/>
              </w:rPr>
            </w:pPr>
            <w:r>
              <w:rPr>
                <w:sz w:val="24"/>
              </w:rPr>
              <w:t>Di</w:t>
            </w:r>
            <w:r>
              <w:rPr>
                <w:spacing w:val="-2"/>
                <w:sz w:val="24"/>
              </w:rPr>
              <w:t xml:space="preserve"> </w:t>
            </w:r>
            <w:r>
              <w:rPr>
                <w:sz w:val="24"/>
              </w:rPr>
              <w:t>essere</w:t>
            </w:r>
            <w:r>
              <w:rPr>
                <w:spacing w:val="-2"/>
                <w:sz w:val="24"/>
              </w:rPr>
              <w:t xml:space="preserve"> </w:t>
            </w:r>
            <w:r>
              <w:rPr>
                <w:sz w:val="24"/>
              </w:rPr>
              <w:t>lavoratore</w:t>
            </w:r>
            <w:r>
              <w:rPr>
                <w:spacing w:val="-3"/>
                <w:sz w:val="24"/>
              </w:rPr>
              <w:t xml:space="preserve"> </w:t>
            </w:r>
            <w:r>
              <w:rPr>
                <w:sz w:val="24"/>
              </w:rPr>
              <w:t>emigrato</w:t>
            </w:r>
            <w:r>
              <w:rPr>
                <w:spacing w:val="-1"/>
                <w:sz w:val="24"/>
              </w:rPr>
              <w:t xml:space="preserve"> </w:t>
            </w:r>
            <w:r>
              <w:rPr>
                <w:spacing w:val="-2"/>
                <w:sz w:val="24"/>
              </w:rPr>
              <w:t>all'estero.</w:t>
            </w:r>
          </w:p>
        </w:tc>
      </w:tr>
      <w:tr w:rsidR="004C7120" w14:paraId="509094EF" w14:textId="77777777">
        <w:trPr>
          <w:trHeight w:val="930"/>
        </w:trPr>
        <w:tc>
          <w:tcPr>
            <w:tcW w:w="451" w:type="dxa"/>
          </w:tcPr>
          <w:p w14:paraId="40C8D129" w14:textId="77777777" w:rsidR="004C7120" w:rsidRDefault="00E54E9B">
            <w:pPr>
              <w:pStyle w:val="TableParagraph"/>
              <w:spacing w:before="44"/>
              <w:ind w:left="59"/>
              <w:rPr>
                <w:sz w:val="24"/>
              </w:rPr>
            </w:pPr>
            <w:r>
              <w:rPr>
                <w:spacing w:val="-5"/>
                <w:sz w:val="24"/>
              </w:rPr>
              <w:t>9)</w:t>
            </w:r>
          </w:p>
        </w:tc>
        <w:tc>
          <w:tcPr>
            <w:tcW w:w="345" w:type="dxa"/>
          </w:tcPr>
          <w:p w14:paraId="730CD7A6" w14:textId="77777777" w:rsidR="004C7120" w:rsidRDefault="00E54E9B">
            <w:pPr>
              <w:pStyle w:val="TableParagraph"/>
              <w:spacing w:before="45"/>
              <w:ind w:right="59"/>
              <w:jc w:val="center"/>
              <w:rPr>
                <w:sz w:val="28"/>
              </w:rPr>
            </w:pPr>
            <w:r>
              <w:rPr>
                <w:w w:val="99"/>
                <w:sz w:val="28"/>
              </w:rPr>
              <w:t>□</w:t>
            </w:r>
          </w:p>
        </w:tc>
        <w:tc>
          <w:tcPr>
            <w:tcW w:w="8884" w:type="dxa"/>
          </w:tcPr>
          <w:p w14:paraId="4EB9FFA1" w14:textId="77777777" w:rsidR="004C7120" w:rsidRDefault="00E54E9B">
            <w:pPr>
              <w:pStyle w:val="TableParagraph"/>
              <w:spacing w:before="44"/>
              <w:ind w:left="55" w:right="46"/>
              <w:jc w:val="both"/>
              <w:rPr>
                <w:sz w:val="24"/>
              </w:rPr>
            </w:pPr>
            <w:r>
              <w:rPr>
                <w:sz w:val="24"/>
              </w:rPr>
              <w:t>Di non essere titolare, unitamente al proprio nucleo familiare, di diritti di proprietà, usufrutto, uso e abitazione su alloggio adeguato alle esigenze del nucleo familiare stesso, ubicato in qualsiasi località del territorio italiano.</w:t>
            </w:r>
          </w:p>
        </w:tc>
      </w:tr>
      <w:tr w:rsidR="004C7120" w14:paraId="63D352F2" w14:textId="77777777">
        <w:trPr>
          <w:trHeight w:val="1487"/>
        </w:trPr>
        <w:tc>
          <w:tcPr>
            <w:tcW w:w="451" w:type="dxa"/>
          </w:tcPr>
          <w:p w14:paraId="55AE7FAC" w14:textId="77777777" w:rsidR="004C7120" w:rsidRDefault="00E54E9B">
            <w:pPr>
              <w:pStyle w:val="TableParagraph"/>
              <w:spacing w:before="49"/>
              <w:ind w:left="59"/>
              <w:rPr>
                <w:sz w:val="24"/>
              </w:rPr>
            </w:pPr>
            <w:r>
              <w:rPr>
                <w:spacing w:val="-5"/>
                <w:sz w:val="24"/>
              </w:rPr>
              <w:t>10)</w:t>
            </w:r>
          </w:p>
        </w:tc>
        <w:tc>
          <w:tcPr>
            <w:tcW w:w="345" w:type="dxa"/>
          </w:tcPr>
          <w:p w14:paraId="2264C413" w14:textId="77777777" w:rsidR="004C7120" w:rsidRDefault="00E54E9B">
            <w:pPr>
              <w:pStyle w:val="TableParagraph"/>
              <w:spacing w:before="50"/>
              <w:ind w:right="59"/>
              <w:jc w:val="center"/>
              <w:rPr>
                <w:sz w:val="28"/>
              </w:rPr>
            </w:pPr>
            <w:r>
              <w:rPr>
                <w:w w:val="99"/>
                <w:sz w:val="28"/>
              </w:rPr>
              <w:t>□</w:t>
            </w:r>
          </w:p>
        </w:tc>
        <w:tc>
          <w:tcPr>
            <w:tcW w:w="8884" w:type="dxa"/>
          </w:tcPr>
          <w:p w14:paraId="0EC2D789" w14:textId="77777777" w:rsidR="004C7120" w:rsidRDefault="00E54E9B">
            <w:pPr>
              <w:pStyle w:val="TableParagraph"/>
              <w:spacing w:before="49"/>
              <w:ind w:left="55" w:right="46"/>
              <w:jc w:val="both"/>
              <w:rPr>
                <w:sz w:val="24"/>
              </w:rPr>
            </w:pPr>
            <w:r>
              <w:rPr>
                <w:sz w:val="24"/>
              </w:rPr>
              <w:t xml:space="preserve">Di non aver già ottenuto, unitamente al proprio nucleo familiare, l'assegnazione immediata o futura di alloggio realizzato con contributi pubblici o con l'attribuzione di precedenti finanziamenti agevolati in qualunque forma concessi dallo Stato o da Enti pubblici, sempreché l'alloggio non sia inutilizzabile o perito senza dar luogo al risarcimento del </w:t>
            </w:r>
            <w:r>
              <w:rPr>
                <w:spacing w:val="-2"/>
                <w:sz w:val="24"/>
              </w:rPr>
              <w:t>danno.</w:t>
            </w:r>
          </w:p>
        </w:tc>
      </w:tr>
    </w:tbl>
    <w:p w14:paraId="3D220640" w14:textId="77777777" w:rsidR="004C7120" w:rsidRDefault="004C7120">
      <w:pPr>
        <w:jc w:val="both"/>
        <w:rPr>
          <w:sz w:val="24"/>
        </w:rPr>
        <w:sectPr w:rsidR="004C7120">
          <w:type w:val="continuous"/>
          <w:pgSz w:w="11910" w:h="16840"/>
          <w:pgMar w:top="920" w:right="980" w:bottom="280" w:left="102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345"/>
        <w:gridCol w:w="8884"/>
      </w:tblGrid>
      <w:tr w:rsidR="004C7120" w14:paraId="11B1F8F6" w14:textId="77777777">
        <w:trPr>
          <w:trHeight w:val="2706"/>
        </w:trPr>
        <w:tc>
          <w:tcPr>
            <w:tcW w:w="451" w:type="dxa"/>
            <w:tcBorders>
              <w:left w:val="single" w:sz="2" w:space="0" w:color="000000"/>
              <w:right w:val="single" w:sz="2" w:space="0" w:color="000000"/>
            </w:tcBorders>
          </w:tcPr>
          <w:p w14:paraId="5D569426" w14:textId="77777777" w:rsidR="004C7120" w:rsidRDefault="00E54E9B">
            <w:pPr>
              <w:pStyle w:val="TableParagraph"/>
              <w:spacing w:before="54"/>
              <w:ind w:left="39" w:right="52"/>
              <w:jc w:val="center"/>
              <w:rPr>
                <w:sz w:val="24"/>
              </w:rPr>
            </w:pPr>
            <w:r>
              <w:rPr>
                <w:spacing w:val="-5"/>
                <w:sz w:val="24"/>
              </w:rPr>
              <w:lastRenderedPageBreak/>
              <w:t>11)</w:t>
            </w:r>
          </w:p>
        </w:tc>
        <w:tc>
          <w:tcPr>
            <w:tcW w:w="345" w:type="dxa"/>
            <w:tcBorders>
              <w:left w:val="single" w:sz="2" w:space="0" w:color="000000"/>
              <w:right w:val="single" w:sz="2" w:space="0" w:color="000000"/>
            </w:tcBorders>
          </w:tcPr>
          <w:p w14:paraId="5D7E59E8" w14:textId="77777777" w:rsidR="004C7120" w:rsidRDefault="00E54E9B">
            <w:pPr>
              <w:pStyle w:val="TableParagraph"/>
              <w:spacing w:before="55"/>
              <w:ind w:right="59"/>
              <w:jc w:val="center"/>
              <w:rPr>
                <w:sz w:val="28"/>
              </w:rPr>
            </w:pPr>
            <w:r>
              <w:rPr>
                <w:w w:val="99"/>
                <w:sz w:val="28"/>
              </w:rPr>
              <w:t>□</w:t>
            </w:r>
          </w:p>
        </w:tc>
        <w:tc>
          <w:tcPr>
            <w:tcW w:w="8884" w:type="dxa"/>
            <w:tcBorders>
              <w:left w:val="single" w:sz="2" w:space="0" w:color="000000"/>
              <w:right w:val="single" w:sz="2" w:space="0" w:color="000000"/>
            </w:tcBorders>
          </w:tcPr>
          <w:p w14:paraId="534C0CE5" w14:textId="77777777" w:rsidR="004C7120" w:rsidRDefault="00E54E9B">
            <w:pPr>
              <w:pStyle w:val="TableParagraph"/>
              <w:spacing w:before="54"/>
              <w:ind w:left="55" w:right="46"/>
              <w:jc w:val="both"/>
              <w:rPr>
                <w:sz w:val="24"/>
              </w:rPr>
            </w:pPr>
            <w:r>
              <w:rPr>
                <w:sz w:val="24"/>
              </w:rPr>
              <w:t>Che il reddito complessivo del proprio nucleo familiare calcolato nei modi previsti dall'art. 21 della Legge 5 agosto 1978, n. 457, e successive modificazioni ed integrazioni, non è superiore al limite vigente al momento del bando (€ 15.250,00).</w:t>
            </w:r>
          </w:p>
          <w:p w14:paraId="27979173" w14:textId="39EE9549" w:rsidR="004C7120" w:rsidRDefault="00E54E9B">
            <w:pPr>
              <w:pStyle w:val="TableParagraph"/>
              <w:spacing w:before="111"/>
              <w:ind w:left="55" w:right="42"/>
              <w:jc w:val="both"/>
              <w:rPr>
                <w:sz w:val="18"/>
              </w:rPr>
            </w:pPr>
            <w:r>
              <w:rPr>
                <w:sz w:val="18"/>
              </w:rPr>
              <w:t>Il reddito di riferimento è quello imponibile relativo all'ultima dichiarazione fiscale 202</w:t>
            </w:r>
            <w:r w:rsidR="00AC1842">
              <w:rPr>
                <w:sz w:val="18"/>
              </w:rPr>
              <w:t>4</w:t>
            </w:r>
            <w:r>
              <w:rPr>
                <w:sz w:val="18"/>
              </w:rPr>
              <w:t xml:space="preserve"> (redditi 202</w:t>
            </w:r>
            <w:r w:rsidR="00AC1842">
              <w:rPr>
                <w:sz w:val="18"/>
              </w:rPr>
              <w:t>3</w:t>
            </w:r>
            <w:r>
              <w:rPr>
                <w:sz w:val="18"/>
              </w:rPr>
              <w:t>), al lordo delle imposte ed al netto dei contributi previdenziali e degli assegni familiari. Oltre all'imponibile fiscale vanno computati tutti gli emolumenti, esclusi quelli non continuativi, quali pensioni e sussidi a qualsiasi titolo percepiti, nonché tutte le indennità, comprese quelle esentasse, fatta eccezione per le indennità di accompagnamento. La mancanza di reddito deve essere autocertificata nelle forme previste dalla legge. Deve essere dichiarata l'eventuale iscrizione alla C.C.I.A.A.</w:t>
            </w:r>
          </w:p>
          <w:p w14:paraId="7CB39D99" w14:textId="77777777" w:rsidR="004C7120" w:rsidRDefault="00E54E9B">
            <w:pPr>
              <w:pStyle w:val="TableParagraph"/>
              <w:spacing w:before="2"/>
              <w:ind w:left="55" w:right="44"/>
              <w:jc w:val="both"/>
              <w:rPr>
                <w:sz w:val="18"/>
              </w:rPr>
            </w:pPr>
            <w:r>
              <w:rPr>
                <w:sz w:val="18"/>
              </w:rPr>
              <w:t>Il reddito complessivo del nucleo familiare è diminuito di € 516,46 per ogni figlio a carico; qualora alla formazione del reddito complessivo concorrono redditi di lavoro dipendente, questi, dopo la predetta detrazione, sono calcolati nella misura del 60%.</w:t>
            </w:r>
          </w:p>
        </w:tc>
      </w:tr>
      <w:tr w:rsidR="004C7120" w14:paraId="46197128" w14:textId="77777777">
        <w:trPr>
          <w:trHeight w:val="1487"/>
        </w:trPr>
        <w:tc>
          <w:tcPr>
            <w:tcW w:w="451" w:type="dxa"/>
            <w:tcBorders>
              <w:left w:val="single" w:sz="2" w:space="0" w:color="000000"/>
              <w:bottom w:val="single" w:sz="2" w:space="0" w:color="000000"/>
              <w:right w:val="single" w:sz="2" w:space="0" w:color="000000"/>
            </w:tcBorders>
          </w:tcPr>
          <w:p w14:paraId="73A8AAF0" w14:textId="77777777" w:rsidR="004C7120" w:rsidRDefault="00E54E9B">
            <w:pPr>
              <w:pStyle w:val="TableParagraph"/>
              <w:spacing w:before="49"/>
              <w:ind w:left="44" w:right="48"/>
              <w:jc w:val="center"/>
              <w:rPr>
                <w:sz w:val="24"/>
              </w:rPr>
            </w:pPr>
            <w:r>
              <w:rPr>
                <w:spacing w:val="-5"/>
                <w:sz w:val="24"/>
              </w:rPr>
              <w:t>12)</w:t>
            </w:r>
          </w:p>
        </w:tc>
        <w:tc>
          <w:tcPr>
            <w:tcW w:w="345" w:type="dxa"/>
            <w:tcBorders>
              <w:left w:val="single" w:sz="2" w:space="0" w:color="000000"/>
              <w:bottom w:val="single" w:sz="2" w:space="0" w:color="000000"/>
              <w:right w:val="single" w:sz="2" w:space="0" w:color="000000"/>
            </w:tcBorders>
          </w:tcPr>
          <w:p w14:paraId="28B2B485" w14:textId="77777777" w:rsidR="004C7120" w:rsidRDefault="00E54E9B">
            <w:pPr>
              <w:pStyle w:val="TableParagraph"/>
              <w:spacing w:before="50"/>
              <w:ind w:right="59"/>
              <w:jc w:val="center"/>
              <w:rPr>
                <w:sz w:val="28"/>
              </w:rPr>
            </w:pPr>
            <w:r>
              <w:rPr>
                <w:w w:val="99"/>
                <w:sz w:val="28"/>
              </w:rPr>
              <w:t>□</w:t>
            </w:r>
          </w:p>
        </w:tc>
        <w:tc>
          <w:tcPr>
            <w:tcW w:w="8884" w:type="dxa"/>
            <w:tcBorders>
              <w:left w:val="single" w:sz="2" w:space="0" w:color="000000"/>
              <w:bottom w:val="single" w:sz="2" w:space="0" w:color="000000"/>
              <w:right w:val="single" w:sz="2" w:space="0" w:color="000000"/>
            </w:tcBorders>
          </w:tcPr>
          <w:p w14:paraId="6AC42B8E" w14:textId="77777777" w:rsidR="004C7120" w:rsidRDefault="00E54E9B">
            <w:pPr>
              <w:pStyle w:val="TableParagraph"/>
              <w:spacing w:before="49"/>
              <w:ind w:left="55"/>
              <w:jc w:val="both"/>
              <w:rPr>
                <w:sz w:val="24"/>
              </w:rPr>
            </w:pPr>
            <w:r>
              <w:rPr>
                <w:sz w:val="24"/>
              </w:rPr>
              <w:t>Di</w:t>
            </w:r>
            <w:r>
              <w:rPr>
                <w:spacing w:val="15"/>
                <w:sz w:val="24"/>
              </w:rPr>
              <w:t xml:space="preserve"> </w:t>
            </w:r>
            <w:r>
              <w:rPr>
                <w:sz w:val="24"/>
              </w:rPr>
              <w:t>non</w:t>
            </w:r>
            <w:r>
              <w:rPr>
                <w:spacing w:val="17"/>
                <w:sz w:val="24"/>
              </w:rPr>
              <w:t xml:space="preserve"> </w:t>
            </w:r>
            <w:r>
              <w:rPr>
                <w:sz w:val="24"/>
              </w:rPr>
              <w:t>occupare</w:t>
            </w:r>
            <w:r>
              <w:rPr>
                <w:spacing w:val="18"/>
                <w:sz w:val="24"/>
              </w:rPr>
              <w:t xml:space="preserve"> </w:t>
            </w:r>
            <w:r>
              <w:rPr>
                <w:sz w:val="24"/>
              </w:rPr>
              <w:t>o</w:t>
            </w:r>
            <w:r>
              <w:rPr>
                <w:spacing w:val="17"/>
                <w:sz w:val="24"/>
              </w:rPr>
              <w:t xml:space="preserve"> </w:t>
            </w:r>
            <w:r>
              <w:rPr>
                <w:sz w:val="24"/>
              </w:rPr>
              <w:t>non</w:t>
            </w:r>
            <w:r>
              <w:rPr>
                <w:spacing w:val="18"/>
                <w:sz w:val="24"/>
              </w:rPr>
              <w:t xml:space="preserve"> </w:t>
            </w:r>
            <w:r>
              <w:rPr>
                <w:sz w:val="24"/>
              </w:rPr>
              <w:t>aver</w:t>
            </w:r>
            <w:r>
              <w:rPr>
                <w:spacing w:val="-2"/>
                <w:sz w:val="24"/>
              </w:rPr>
              <w:t xml:space="preserve"> </w:t>
            </w:r>
            <w:r>
              <w:rPr>
                <w:sz w:val="24"/>
              </w:rPr>
              <w:t>occupato</w:t>
            </w:r>
            <w:r>
              <w:rPr>
                <w:spacing w:val="18"/>
                <w:sz w:val="24"/>
              </w:rPr>
              <w:t xml:space="preserve"> </w:t>
            </w:r>
            <w:r>
              <w:rPr>
                <w:sz w:val="24"/>
              </w:rPr>
              <w:t>un</w:t>
            </w:r>
            <w:r>
              <w:rPr>
                <w:spacing w:val="17"/>
                <w:sz w:val="24"/>
              </w:rPr>
              <w:t xml:space="preserve"> </w:t>
            </w:r>
            <w:r>
              <w:rPr>
                <w:sz w:val="24"/>
              </w:rPr>
              <w:t>alloggio</w:t>
            </w:r>
            <w:r>
              <w:rPr>
                <w:spacing w:val="18"/>
                <w:sz w:val="24"/>
              </w:rPr>
              <w:t xml:space="preserve"> </w:t>
            </w:r>
            <w:r>
              <w:rPr>
                <w:sz w:val="24"/>
              </w:rPr>
              <w:t>di</w:t>
            </w:r>
            <w:r>
              <w:rPr>
                <w:spacing w:val="17"/>
                <w:sz w:val="24"/>
              </w:rPr>
              <w:t xml:space="preserve"> </w:t>
            </w:r>
            <w:r>
              <w:rPr>
                <w:sz w:val="24"/>
              </w:rPr>
              <w:t>ERP,</w:t>
            </w:r>
            <w:r>
              <w:rPr>
                <w:spacing w:val="18"/>
                <w:sz w:val="24"/>
              </w:rPr>
              <w:t xml:space="preserve"> </w:t>
            </w:r>
            <w:r>
              <w:rPr>
                <w:sz w:val="24"/>
              </w:rPr>
              <w:t>ai</w:t>
            </w:r>
            <w:r>
              <w:rPr>
                <w:spacing w:val="17"/>
                <w:sz w:val="24"/>
              </w:rPr>
              <w:t xml:space="preserve"> </w:t>
            </w:r>
            <w:r>
              <w:rPr>
                <w:sz w:val="24"/>
              </w:rPr>
              <w:t>sensi</w:t>
            </w:r>
            <w:r>
              <w:rPr>
                <w:spacing w:val="18"/>
                <w:sz w:val="24"/>
              </w:rPr>
              <w:t xml:space="preserve"> </w:t>
            </w:r>
            <w:r>
              <w:rPr>
                <w:sz w:val="24"/>
              </w:rPr>
              <w:t>dell’art.</w:t>
            </w:r>
            <w:r>
              <w:rPr>
                <w:spacing w:val="17"/>
                <w:sz w:val="24"/>
              </w:rPr>
              <w:t xml:space="preserve"> </w:t>
            </w:r>
            <w:r>
              <w:rPr>
                <w:sz w:val="24"/>
              </w:rPr>
              <w:t>20</w:t>
            </w:r>
            <w:r>
              <w:rPr>
                <w:spacing w:val="18"/>
                <w:sz w:val="24"/>
              </w:rPr>
              <w:t xml:space="preserve"> </w:t>
            </w:r>
            <w:r>
              <w:rPr>
                <w:sz w:val="24"/>
              </w:rPr>
              <w:t>co.</w:t>
            </w:r>
            <w:r>
              <w:rPr>
                <w:spacing w:val="17"/>
                <w:sz w:val="24"/>
              </w:rPr>
              <w:t xml:space="preserve"> </w:t>
            </w:r>
            <w:r>
              <w:rPr>
                <w:sz w:val="24"/>
              </w:rPr>
              <w:t>1</w:t>
            </w:r>
            <w:r>
              <w:rPr>
                <w:spacing w:val="18"/>
                <w:sz w:val="24"/>
              </w:rPr>
              <w:t xml:space="preserve"> </w:t>
            </w:r>
            <w:r>
              <w:rPr>
                <w:spacing w:val="-2"/>
                <w:sz w:val="24"/>
              </w:rPr>
              <w:t>della</w:t>
            </w:r>
          </w:p>
          <w:p w14:paraId="02C7CD3E" w14:textId="77777777" w:rsidR="004C7120" w:rsidRDefault="00E54E9B">
            <w:pPr>
              <w:pStyle w:val="TableParagraph"/>
              <w:spacing w:before="2"/>
              <w:ind w:left="55" w:right="46"/>
              <w:jc w:val="both"/>
              <w:rPr>
                <w:sz w:val="24"/>
              </w:rPr>
            </w:pPr>
            <w:r>
              <w:rPr>
                <w:sz w:val="24"/>
              </w:rPr>
              <w:t>L.R. n. 10/2014.</w:t>
            </w:r>
            <w:r>
              <w:rPr>
                <w:spacing w:val="-2"/>
                <w:sz w:val="24"/>
              </w:rPr>
              <w:t xml:space="preserve"> </w:t>
            </w:r>
            <w:r>
              <w:rPr>
                <w:sz w:val="24"/>
              </w:rPr>
              <w:t>Si precisa, ai sensi dell’art. 5 co. 1bis della L. n. 80/2014,</w:t>
            </w:r>
            <w:r>
              <w:rPr>
                <w:spacing w:val="-2"/>
                <w:sz w:val="24"/>
              </w:rPr>
              <w:t xml:space="preserve"> </w:t>
            </w:r>
            <w:r>
              <w:rPr>
                <w:sz w:val="24"/>
              </w:rPr>
              <w:t>che i soggetti che occupano abusivamente alloggi di edilizia residenziale pubblica non possono partecipare alle procedure di assegnazione di alloggi della medesima natura per i cinque anni successivi alla data di accertamento dell’occupazione abusiva.</w:t>
            </w:r>
          </w:p>
        </w:tc>
      </w:tr>
      <w:tr w:rsidR="004C7120" w14:paraId="336ED35A" w14:textId="77777777">
        <w:trPr>
          <w:trHeight w:val="935"/>
        </w:trPr>
        <w:tc>
          <w:tcPr>
            <w:tcW w:w="451" w:type="dxa"/>
            <w:tcBorders>
              <w:top w:val="single" w:sz="2" w:space="0" w:color="000000"/>
              <w:left w:val="single" w:sz="2" w:space="0" w:color="000000"/>
              <w:right w:val="single" w:sz="2" w:space="0" w:color="000000"/>
            </w:tcBorders>
          </w:tcPr>
          <w:p w14:paraId="5916D6C3" w14:textId="77777777" w:rsidR="004C7120" w:rsidRDefault="00E54E9B">
            <w:pPr>
              <w:pStyle w:val="TableParagraph"/>
              <w:spacing w:before="49"/>
              <w:ind w:left="44" w:right="48"/>
              <w:jc w:val="center"/>
              <w:rPr>
                <w:sz w:val="24"/>
              </w:rPr>
            </w:pPr>
            <w:r>
              <w:rPr>
                <w:spacing w:val="-5"/>
                <w:sz w:val="24"/>
              </w:rPr>
              <w:t>13)</w:t>
            </w:r>
          </w:p>
        </w:tc>
        <w:tc>
          <w:tcPr>
            <w:tcW w:w="345" w:type="dxa"/>
            <w:tcBorders>
              <w:top w:val="single" w:sz="2" w:space="0" w:color="000000"/>
              <w:left w:val="single" w:sz="2" w:space="0" w:color="000000"/>
              <w:right w:val="single" w:sz="2" w:space="0" w:color="000000"/>
            </w:tcBorders>
          </w:tcPr>
          <w:p w14:paraId="5C39CF67" w14:textId="77777777" w:rsidR="004C7120" w:rsidRDefault="00E54E9B">
            <w:pPr>
              <w:pStyle w:val="TableParagraph"/>
              <w:spacing w:before="50"/>
              <w:ind w:right="59"/>
              <w:jc w:val="center"/>
              <w:rPr>
                <w:sz w:val="28"/>
              </w:rPr>
            </w:pPr>
            <w:r>
              <w:rPr>
                <w:w w:val="99"/>
                <w:sz w:val="28"/>
              </w:rPr>
              <w:t>□</w:t>
            </w:r>
          </w:p>
        </w:tc>
        <w:tc>
          <w:tcPr>
            <w:tcW w:w="8884" w:type="dxa"/>
            <w:tcBorders>
              <w:top w:val="single" w:sz="2" w:space="0" w:color="000000"/>
              <w:left w:val="single" w:sz="2" w:space="0" w:color="000000"/>
              <w:right w:val="single" w:sz="2" w:space="0" w:color="000000"/>
            </w:tcBorders>
          </w:tcPr>
          <w:p w14:paraId="30D69715" w14:textId="77777777" w:rsidR="004C7120" w:rsidRDefault="00E54E9B">
            <w:pPr>
              <w:pStyle w:val="TableParagraph"/>
              <w:spacing w:before="49"/>
              <w:ind w:left="55" w:right="46"/>
              <w:jc w:val="both"/>
              <w:rPr>
                <w:sz w:val="24"/>
              </w:rPr>
            </w:pPr>
            <w:r>
              <w:rPr>
                <w:sz w:val="24"/>
              </w:rPr>
              <w:t xml:space="preserve">Di non aver ceduto in tutto o in parte, unitamente al proprio nucleo familiare, fuori dei casi previsti dalla legge, l'alloggio eventualmente assegnato in precedenza in locazione </w:t>
            </w:r>
            <w:r>
              <w:rPr>
                <w:spacing w:val="-2"/>
                <w:sz w:val="24"/>
              </w:rPr>
              <w:t>semplice.</w:t>
            </w:r>
          </w:p>
        </w:tc>
      </w:tr>
      <w:tr w:rsidR="004C7120" w14:paraId="63EE45D5" w14:textId="77777777">
        <w:trPr>
          <w:trHeight w:val="1305"/>
        </w:trPr>
        <w:tc>
          <w:tcPr>
            <w:tcW w:w="451" w:type="dxa"/>
            <w:tcBorders>
              <w:left w:val="single" w:sz="2" w:space="0" w:color="000000"/>
              <w:bottom w:val="single" w:sz="2" w:space="0" w:color="000000"/>
              <w:right w:val="single" w:sz="2" w:space="0" w:color="000000"/>
            </w:tcBorders>
          </w:tcPr>
          <w:p w14:paraId="3DAEEB8D" w14:textId="77777777" w:rsidR="004C7120" w:rsidRDefault="00E54E9B">
            <w:pPr>
              <w:pStyle w:val="TableParagraph"/>
              <w:spacing w:before="49"/>
              <w:ind w:left="44" w:right="48"/>
              <w:jc w:val="center"/>
              <w:rPr>
                <w:sz w:val="24"/>
              </w:rPr>
            </w:pPr>
            <w:r>
              <w:rPr>
                <w:spacing w:val="-5"/>
                <w:sz w:val="24"/>
              </w:rPr>
              <w:t>14)</w:t>
            </w:r>
          </w:p>
        </w:tc>
        <w:tc>
          <w:tcPr>
            <w:tcW w:w="345" w:type="dxa"/>
            <w:tcBorders>
              <w:left w:val="single" w:sz="2" w:space="0" w:color="000000"/>
              <w:bottom w:val="single" w:sz="2" w:space="0" w:color="000000"/>
              <w:right w:val="single" w:sz="2" w:space="0" w:color="000000"/>
            </w:tcBorders>
          </w:tcPr>
          <w:p w14:paraId="7A8F617A" w14:textId="77777777" w:rsidR="004C7120" w:rsidRDefault="00E54E9B">
            <w:pPr>
              <w:pStyle w:val="TableParagraph"/>
              <w:spacing w:before="50"/>
              <w:ind w:right="59"/>
              <w:jc w:val="center"/>
              <w:rPr>
                <w:sz w:val="28"/>
              </w:rPr>
            </w:pPr>
            <w:r>
              <w:rPr>
                <w:w w:val="99"/>
                <w:sz w:val="28"/>
              </w:rPr>
              <w:t>□</w:t>
            </w:r>
          </w:p>
        </w:tc>
        <w:tc>
          <w:tcPr>
            <w:tcW w:w="8884" w:type="dxa"/>
            <w:tcBorders>
              <w:left w:val="single" w:sz="2" w:space="0" w:color="000000"/>
              <w:bottom w:val="single" w:sz="2" w:space="0" w:color="000000"/>
              <w:right w:val="single" w:sz="2" w:space="0" w:color="000000"/>
            </w:tcBorders>
          </w:tcPr>
          <w:p w14:paraId="699B7CAE" w14:textId="77777777" w:rsidR="004C7120" w:rsidRDefault="00E54E9B">
            <w:pPr>
              <w:pStyle w:val="TableParagraph"/>
              <w:tabs>
                <w:tab w:val="left" w:pos="7163"/>
              </w:tabs>
              <w:spacing w:before="49"/>
              <w:ind w:left="55"/>
              <w:rPr>
                <w:sz w:val="24"/>
              </w:rPr>
            </w:pPr>
            <w:r>
              <w:rPr>
                <w:sz w:val="24"/>
              </w:rPr>
              <w:t>Che</w:t>
            </w:r>
            <w:r>
              <w:rPr>
                <w:spacing w:val="58"/>
                <w:sz w:val="24"/>
              </w:rPr>
              <w:t xml:space="preserve"> </w:t>
            </w:r>
            <w:r>
              <w:rPr>
                <w:sz w:val="24"/>
              </w:rPr>
              <w:t>l'alloggio</w:t>
            </w:r>
            <w:r>
              <w:rPr>
                <w:spacing w:val="58"/>
                <w:sz w:val="24"/>
              </w:rPr>
              <w:t xml:space="preserve"> </w:t>
            </w:r>
            <w:r>
              <w:rPr>
                <w:sz w:val="24"/>
              </w:rPr>
              <w:t>attuale,</w:t>
            </w:r>
            <w:r>
              <w:rPr>
                <w:spacing w:val="58"/>
                <w:sz w:val="24"/>
              </w:rPr>
              <w:t xml:space="preserve"> </w:t>
            </w:r>
            <w:r>
              <w:rPr>
                <w:sz w:val="24"/>
              </w:rPr>
              <w:t>la</w:t>
            </w:r>
            <w:r>
              <w:rPr>
                <w:spacing w:val="58"/>
                <w:sz w:val="24"/>
              </w:rPr>
              <w:t xml:space="preserve"> </w:t>
            </w:r>
            <w:r>
              <w:rPr>
                <w:sz w:val="24"/>
              </w:rPr>
              <w:t>cui</w:t>
            </w:r>
            <w:r>
              <w:rPr>
                <w:spacing w:val="58"/>
                <w:sz w:val="24"/>
              </w:rPr>
              <w:t xml:space="preserve"> </w:t>
            </w:r>
            <w:r>
              <w:rPr>
                <w:sz w:val="24"/>
              </w:rPr>
              <w:t>superficie</w:t>
            </w:r>
            <w:r>
              <w:rPr>
                <w:spacing w:val="58"/>
                <w:sz w:val="24"/>
              </w:rPr>
              <w:t xml:space="preserve"> </w:t>
            </w:r>
            <w:r>
              <w:rPr>
                <w:sz w:val="24"/>
              </w:rPr>
              <w:t>utile</w:t>
            </w:r>
            <w:r>
              <w:rPr>
                <w:spacing w:val="58"/>
                <w:sz w:val="24"/>
              </w:rPr>
              <w:t xml:space="preserve"> </w:t>
            </w:r>
            <w:r>
              <w:rPr>
                <w:sz w:val="24"/>
              </w:rPr>
              <w:t>è</w:t>
            </w:r>
            <w:r>
              <w:rPr>
                <w:spacing w:val="58"/>
                <w:sz w:val="24"/>
              </w:rPr>
              <w:t xml:space="preserve"> </w:t>
            </w:r>
            <w:r>
              <w:rPr>
                <w:sz w:val="24"/>
              </w:rPr>
              <w:t>pari</w:t>
            </w:r>
            <w:r>
              <w:rPr>
                <w:spacing w:val="58"/>
                <w:sz w:val="24"/>
              </w:rPr>
              <w:t xml:space="preserve"> </w:t>
            </w:r>
            <w:r>
              <w:rPr>
                <w:sz w:val="24"/>
              </w:rPr>
              <w:t>a</w:t>
            </w:r>
            <w:r>
              <w:rPr>
                <w:spacing w:val="59"/>
                <w:sz w:val="24"/>
              </w:rPr>
              <w:t xml:space="preserve"> </w:t>
            </w:r>
            <w:r>
              <w:rPr>
                <w:sz w:val="24"/>
              </w:rPr>
              <w:t>mq.</w:t>
            </w:r>
            <w:r>
              <w:rPr>
                <w:spacing w:val="53"/>
                <w:sz w:val="24"/>
              </w:rPr>
              <w:t xml:space="preserve"> </w:t>
            </w:r>
            <w:r>
              <w:rPr>
                <w:sz w:val="24"/>
                <w:u w:val="single"/>
              </w:rPr>
              <w:tab/>
            </w:r>
            <w:r>
              <w:rPr>
                <w:sz w:val="24"/>
              </w:rPr>
              <w:t>,</w:t>
            </w:r>
            <w:r>
              <w:rPr>
                <w:spacing w:val="50"/>
                <w:sz w:val="24"/>
              </w:rPr>
              <w:t xml:space="preserve"> </w:t>
            </w:r>
            <w:r>
              <w:rPr>
                <w:sz w:val="24"/>
              </w:rPr>
              <w:t>è</w:t>
            </w:r>
            <w:r>
              <w:rPr>
                <w:spacing w:val="52"/>
                <w:sz w:val="24"/>
              </w:rPr>
              <w:t xml:space="preserve"> </w:t>
            </w:r>
            <w:r>
              <w:rPr>
                <w:sz w:val="24"/>
              </w:rPr>
              <w:t>occupato</w:t>
            </w:r>
            <w:r>
              <w:rPr>
                <w:spacing w:val="52"/>
                <w:sz w:val="24"/>
              </w:rPr>
              <w:t xml:space="preserve"> </w:t>
            </w:r>
            <w:r>
              <w:rPr>
                <w:spacing w:val="-5"/>
                <w:sz w:val="24"/>
              </w:rPr>
              <w:t>dal</w:t>
            </w:r>
          </w:p>
          <w:p w14:paraId="0D0B06B1" w14:textId="77777777" w:rsidR="004C7120" w:rsidRDefault="00E54E9B">
            <w:pPr>
              <w:pStyle w:val="TableParagraph"/>
              <w:tabs>
                <w:tab w:val="left" w:pos="4855"/>
              </w:tabs>
              <w:spacing w:before="2" w:line="275" w:lineRule="exact"/>
              <w:ind w:left="55"/>
              <w:rPr>
                <w:sz w:val="24"/>
              </w:rPr>
            </w:pPr>
            <w:r>
              <w:rPr>
                <w:sz w:val="24"/>
                <w:u w:val="single"/>
              </w:rPr>
              <w:tab/>
            </w:r>
            <w:r>
              <w:rPr>
                <w:sz w:val="24"/>
              </w:rPr>
              <w:t xml:space="preserve"> a titolo di:</w:t>
            </w:r>
          </w:p>
          <w:p w14:paraId="7B0C61DB" w14:textId="77777777" w:rsidR="004C7120" w:rsidRDefault="00E54E9B">
            <w:pPr>
              <w:pStyle w:val="TableParagraph"/>
              <w:numPr>
                <w:ilvl w:val="0"/>
                <w:numId w:val="2"/>
              </w:numPr>
              <w:tabs>
                <w:tab w:val="left" w:pos="256"/>
                <w:tab w:val="left" w:pos="2034"/>
              </w:tabs>
              <w:spacing w:line="321" w:lineRule="exact"/>
              <w:ind w:hanging="201"/>
              <w:rPr>
                <w:sz w:val="28"/>
              </w:rPr>
            </w:pPr>
            <w:r>
              <w:rPr>
                <w:sz w:val="24"/>
              </w:rPr>
              <w:t>locazione</w:t>
            </w:r>
            <w:r>
              <w:rPr>
                <w:spacing w:val="-3"/>
                <w:sz w:val="24"/>
              </w:rPr>
              <w:t xml:space="preserve"> </w:t>
            </w:r>
            <w:r>
              <w:rPr>
                <w:sz w:val="24"/>
              </w:rPr>
              <w:t>(si)</w:t>
            </w:r>
            <w:r>
              <w:rPr>
                <w:spacing w:val="9"/>
                <w:sz w:val="24"/>
              </w:rPr>
              <w:t xml:space="preserve"> </w:t>
            </w:r>
            <w:r>
              <w:rPr>
                <w:spacing w:val="-10"/>
                <w:sz w:val="28"/>
              </w:rPr>
              <w:t>□</w:t>
            </w:r>
            <w:r>
              <w:rPr>
                <w:sz w:val="28"/>
              </w:rPr>
              <w:tab/>
            </w:r>
            <w:r>
              <w:rPr>
                <w:sz w:val="24"/>
              </w:rPr>
              <w:t>(no)</w:t>
            </w:r>
            <w:r>
              <w:rPr>
                <w:spacing w:val="10"/>
                <w:sz w:val="24"/>
              </w:rPr>
              <w:t xml:space="preserve"> </w:t>
            </w:r>
            <w:r>
              <w:rPr>
                <w:spacing w:val="-10"/>
                <w:sz w:val="28"/>
              </w:rPr>
              <w:t>□</w:t>
            </w:r>
          </w:p>
          <w:p w14:paraId="2512F92F" w14:textId="77777777" w:rsidR="004C7120" w:rsidRDefault="00E54E9B">
            <w:pPr>
              <w:pStyle w:val="TableParagraph"/>
              <w:numPr>
                <w:ilvl w:val="0"/>
                <w:numId w:val="2"/>
              </w:numPr>
              <w:tabs>
                <w:tab w:val="left" w:pos="256"/>
                <w:tab w:val="left" w:pos="2041"/>
              </w:tabs>
              <w:ind w:hanging="201"/>
              <w:rPr>
                <w:sz w:val="28"/>
              </w:rPr>
            </w:pPr>
            <w:r>
              <w:rPr>
                <w:sz w:val="24"/>
              </w:rPr>
              <w:t>proprietà</w:t>
            </w:r>
            <w:r>
              <w:rPr>
                <w:spacing w:val="57"/>
                <w:sz w:val="24"/>
              </w:rPr>
              <w:t xml:space="preserve"> </w:t>
            </w:r>
            <w:r>
              <w:rPr>
                <w:sz w:val="24"/>
              </w:rPr>
              <w:t>(si)</w:t>
            </w:r>
            <w:r>
              <w:rPr>
                <w:spacing w:val="10"/>
                <w:sz w:val="24"/>
              </w:rPr>
              <w:t xml:space="preserve"> </w:t>
            </w:r>
            <w:r>
              <w:rPr>
                <w:spacing w:val="-10"/>
                <w:sz w:val="28"/>
              </w:rPr>
              <w:t>□</w:t>
            </w:r>
            <w:r>
              <w:rPr>
                <w:sz w:val="28"/>
              </w:rPr>
              <w:tab/>
            </w:r>
            <w:r>
              <w:rPr>
                <w:sz w:val="24"/>
              </w:rPr>
              <w:t>(no)</w:t>
            </w:r>
            <w:r>
              <w:rPr>
                <w:spacing w:val="10"/>
                <w:sz w:val="24"/>
              </w:rPr>
              <w:t xml:space="preserve"> </w:t>
            </w:r>
            <w:r>
              <w:rPr>
                <w:spacing w:val="-10"/>
                <w:sz w:val="28"/>
              </w:rPr>
              <w:t>□</w:t>
            </w:r>
          </w:p>
        </w:tc>
      </w:tr>
    </w:tbl>
    <w:p w14:paraId="46F9DA57" w14:textId="77777777" w:rsidR="004C7120" w:rsidRDefault="00E54E9B">
      <w:pPr>
        <w:tabs>
          <w:tab w:val="left" w:pos="4208"/>
        </w:tabs>
        <w:spacing w:before="22" w:after="7" w:line="237" w:lineRule="auto"/>
        <w:ind w:left="123" w:right="143"/>
        <w:rPr>
          <w:b/>
          <w:sz w:val="24"/>
        </w:rPr>
      </w:pPr>
      <w:r>
        <w:rPr>
          <w:sz w:val="24"/>
        </w:rPr>
        <w:t xml:space="preserve">Chiede l'attribuzione dei seguenti punteggi, come indicati all'art. 5 della Legge Regionale n. 10 del </w:t>
      </w:r>
      <w:r>
        <w:rPr>
          <w:spacing w:val="-2"/>
          <w:sz w:val="24"/>
        </w:rPr>
        <w:t>07.04.2014:</w:t>
      </w:r>
      <w:r>
        <w:rPr>
          <w:sz w:val="24"/>
        </w:rPr>
        <w:tab/>
      </w:r>
      <w:r>
        <w:rPr>
          <w:b/>
          <w:sz w:val="24"/>
          <w:u w:val="thick"/>
        </w:rPr>
        <w:t>(barrare</w:t>
      </w:r>
      <w:r>
        <w:rPr>
          <w:b/>
          <w:spacing w:val="-5"/>
          <w:sz w:val="24"/>
          <w:u w:val="thick"/>
        </w:rPr>
        <w:t xml:space="preserve"> </w:t>
      </w:r>
      <w:r>
        <w:rPr>
          <w:b/>
          <w:sz w:val="24"/>
          <w:u w:val="thick"/>
        </w:rPr>
        <w:t>le</w:t>
      </w:r>
      <w:r>
        <w:rPr>
          <w:b/>
          <w:spacing w:val="-3"/>
          <w:sz w:val="24"/>
          <w:u w:val="thick"/>
        </w:rPr>
        <w:t xml:space="preserve"> </w:t>
      </w:r>
      <w:r>
        <w:rPr>
          <w:b/>
          <w:sz w:val="24"/>
          <w:u w:val="thick"/>
        </w:rPr>
        <w:t>caselle</w:t>
      </w:r>
      <w:r>
        <w:rPr>
          <w:b/>
          <w:spacing w:val="-1"/>
          <w:sz w:val="24"/>
          <w:u w:val="thick"/>
        </w:rPr>
        <w:t xml:space="preserve"> </w:t>
      </w:r>
      <w:r>
        <w:rPr>
          <w:b/>
          <w:sz w:val="24"/>
          <w:u w:val="thick"/>
        </w:rPr>
        <w:t>per</w:t>
      </w:r>
      <w:r>
        <w:rPr>
          <w:b/>
          <w:spacing w:val="-7"/>
          <w:sz w:val="24"/>
          <w:u w:val="thick"/>
        </w:rPr>
        <w:t xml:space="preserve"> </w:t>
      </w:r>
      <w:r>
        <w:rPr>
          <w:b/>
          <w:sz w:val="24"/>
          <w:u w:val="thick"/>
        </w:rPr>
        <w:t>il</w:t>
      </w:r>
      <w:r>
        <w:rPr>
          <w:b/>
          <w:spacing w:val="-1"/>
          <w:sz w:val="24"/>
          <w:u w:val="thick"/>
        </w:rPr>
        <w:t xml:space="preserve"> </w:t>
      </w:r>
      <w:r>
        <w:rPr>
          <w:b/>
          <w:sz w:val="24"/>
          <w:u w:val="thick"/>
        </w:rPr>
        <w:t>quale</w:t>
      </w:r>
      <w:r>
        <w:rPr>
          <w:b/>
          <w:spacing w:val="-3"/>
          <w:sz w:val="24"/>
          <w:u w:val="thick"/>
        </w:rPr>
        <w:t xml:space="preserve"> </w:t>
      </w:r>
      <w:r>
        <w:rPr>
          <w:b/>
          <w:sz w:val="24"/>
          <w:u w:val="thick"/>
        </w:rPr>
        <w:t>si</w:t>
      </w:r>
      <w:r>
        <w:rPr>
          <w:b/>
          <w:spacing w:val="-1"/>
          <w:sz w:val="24"/>
          <w:u w:val="thick"/>
        </w:rPr>
        <w:t xml:space="preserve"> </w:t>
      </w:r>
      <w:r>
        <w:rPr>
          <w:b/>
          <w:sz w:val="24"/>
          <w:u w:val="thick"/>
        </w:rPr>
        <w:t>richiede</w:t>
      </w:r>
      <w:r>
        <w:rPr>
          <w:b/>
          <w:spacing w:val="-3"/>
          <w:sz w:val="24"/>
          <w:u w:val="thick"/>
        </w:rPr>
        <w:t xml:space="preserve"> </w:t>
      </w:r>
      <w:r>
        <w:rPr>
          <w:b/>
          <w:sz w:val="24"/>
          <w:u w:val="thick"/>
        </w:rPr>
        <w:t>il</w:t>
      </w:r>
      <w:r>
        <w:rPr>
          <w:b/>
          <w:spacing w:val="-1"/>
          <w:sz w:val="24"/>
          <w:u w:val="thick"/>
        </w:rPr>
        <w:t xml:space="preserve"> </w:t>
      </w:r>
      <w:r>
        <w:rPr>
          <w:b/>
          <w:spacing w:val="-2"/>
          <w:sz w:val="24"/>
          <w:u w:val="thick"/>
        </w:rPr>
        <w:t>punteggio)</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
        <w:gridCol w:w="614"/>
        <w:gridCol w:w="8496"/>
      </w:tblGrid>
      <w:tr w:rsidR="004C7120" w14:paraId="573663FD" w14:textId="77777777">
        <w:trPr>
          <w:trHeight w:val="1766"/>
        </w:trPr>
        <w:tc>
          <w:tcPr>
            <w:tcW w:w="571" w:type="dxa"/>
          </w:tcPr>
          <w:p w14:paraId="7A3A0CE6" w14:textId="77777777" w:rsidR="004C7120" w:rsidRDefault="00E54E9B">
            <w:pPr>
              <w:pStyle w:val="TableParagraph"/>
              <w:spacing w:before="49"/>
              <w:ind w:left="59"/>
              <w:rPr>
                <w:b/>
                <w:sz w:val="24"/>
              </w:rPr>
            </w:pPr>
            <w:r>
              <w:rPr>
                <w:b/>
                <w:spacing w:val="-5"/>
                <w:sz w:val="24"/>
              </w:rPr>
              <w:t>a1)</w:t>
            </w:r>
          </w:p>
        </w:tc>
        <w:tc>
          <w:tcPr>
            <w:tcW w:w="614" w:type="dxa"/>
          </w:tcPr>
          <w:p w14:paraId="200DD6D5" w14:textId="77777777" w:rsidR="004C7120" w:rsidRDefault="004C7120">
            <w:pPr>
              <w:pStyle w:val="TableParagraph"/>
              <w:rPr>
                <w:b/>
                <w:sz w:val="30"/>
              </w:rPr>
            </w:pPr>
          </w:p>
          <w:p w14:paraId="4DF765D8" w14:textId="77777777" w:rsidR="004C7120" w:rsidRDefault="00E54E9B">
            <w:pPr>
              <w:pStyle w:val="TableParagraph"/>
              <w:spacing w:before="176" w:line="291" w:lineRule="exact"/>
              <w:ind w:left="5"/>
              <w:jc w:val="center"/>
              <w:rPr>
                <w:sz w:val="28"/>
              </w:rPr>
            </w:pPr>
            <w:r>
              <w:rPr>
                <w:w w:val="99"/>
                <w:sz w:val="28"/>
              </w:rPr>
              <w:t>□</w:t>
            </w:r>
          </w:p>
          <w:p w14:paraId="270AFFB7" w14:textId="77777777" w:rsidR="004C7120" w:rsidRDefault="00E54E9B">
            <w:pPr>
              <w:pStyle w:val="TableParagraph"/>
              <w:spacing w:line="286" w:lineRule="exact"/>
              <w:ind w:right="8"/>
              <w:jc w:val="center"/>
              <w:rPr>
                <w:sz w:val="28"/>
              </w:rPr>
            </w:pPr>
            <w:r>
              <w:rPr>
                <w:w w:val="99"/>
                <w:sz w:val="28"/>
              </w:rPr>
              <w:t>□</w:t>
            </w:r>
          </w:p>
          <w:p w14:paraId="6C00C6B3" w14:textId="77777777" w:rsidR="004C7120" w:rsidRDefault="00E54E9B">
            <w:pPr>
              <w:pStyle w:val="TableParagraph"/>
              <w:spacing w:line="317" w:lineRule="exact"/>
              <w:ind w:right="8"/>
              <w:jc w:val="center"/>
              <w:rPr>
                <w:sz w:val="28"/>
              </w:rPr>
            </w:pPr>
            <w:r>
              <w:rPr>
                <w:w w:val="99"/>
                <w:sz w:val="28"/>
              </w:rPr>
              <w:t>□</w:t>
            </w:r>
          </w:p>
        </w:tc>
        <w:tc>
          <w:tcPr>
            <w:tcW w:w="8496" w:type="dxa"/>
          </w:tcPr>
          <w:p w14:paraId="74D3BC35" w14:textId="77777777" w:rsidR="004C7120" w:rsidRDefault="00E54E9B">
            <w:pPr>
              <w:pStyle w:val="TableParagraph"/>
              <w:spacing w:before="49" w:line="242" w:lineRule="auto"/>
              <w:ind w:left="60"/>
              <w:rPr>
                <w:sz w:val="24"/>
              </w:rPr>
            </w:pPr>
            <w:r>
              <w:rPr>
                <w:sz w:val="24"/>
              </w:rPr>
              <w:t>Reddito del nucleo familiare, determinato con le modalità di cui all'articolo 21 della</w:t>
            </w:r>
            <w:r>
              <w:rPr>
                <w:spacing w:val="80"/>
                <w:w w:val="150"/>
                <w:sz w:val="24"/>
              </w:rPr>
              <w:t xml:space="preserve"> </w:t>
            </w:r>
            <w:r>
              <w:rPr>
                <w:sz w:val="24"/>
              </w:rPr>
              <w:t>legge 457/1978, non superiore ai seguenti limiti:</w:t>
            </w:r>
          </w:p>
          <w:p w14:paraId="79E82EC4" w14:textId="77777777" w:rsidR="004C7120" w:rsidRDefault="00E54E9B">
            <w:pPr>
              <w:pStyle w:val="TableParagraph"/>
              <w:tabs>
                <w:tab w:val="left" w:leader="dot" w:pos="7651"/>
              </w:tabs>
              <w:spacing w:line="271" w:lineRule="exact"/>
              <w:ind w:left="60"/>
              <w:rPr>
                <w:b/>
                <w:sz w:val="24"/>
              </w:rPr>
            </w:pPr>
            <w:r>
              <w:rPr>
                <w:sz w:val="24"/>
              </w:rPr>
              <w:t>inferiore</w:t>
            </w:r>
            <w:r>
              <w:rPr>
                <w:spacing w:val="-2"/>
                <w:sz w:val="24"/>
              </w:rPr>
              <w:t xml:space="preserve"> </w:t>
            </w:r>
            <w:r>
              <w:rPr>
                <w:sz w:val="24"/>
              </w:rPr>
              <w:t>ad</w:t>
            </w:r>
            <w:r>
              <w:rPr>
                <w:spacing w:val="-1"/>
                <w:sz w:val="24"/>
              </w:rPr>
              <w:t xml:space="preserve"> </w:t>
            </w:r>
            <w:r>
              <w:rPr>
                <w:sz w:val="24"/>
              </w:rPr>
              <w:t>una</w:t>
            </w:r>
            <w:r>
              <w:rPr>
                <w:spacing w:val="-2"/>
                <w:sz w:val="24"/>
              </w:rPr>
              <w:t xml:space="preserve"> </w:t>
            </w:r>
            <w:r>
              <w:rPr>
                <w:sz w:val="24"/>
              </w:rPr>
              <w:t>pensione</w:t>
            </w:r>
            <w:r>
              <w:rPr>
                <w:spacing w:val="-2"/>
                <w:sz w:val="24"/>
              </w:rPr>
              <w:t xml:space="preserve"> </w:t>
            </w:r>
            <w:r>
              <w:rPr>
                <w:sz w:val="24"/>
              </w:rPr>
              <w:t>sociale</w:t>
            </w:r>
            <w:r>
              <w:rPr>
                <w:spacing w:val="-1"/>
                <w:sz w:val="24"/>
              </w:rPr>
              <w:t xml:space="preserve"> </w:t>
            </w:r>
            <w:r>
              <w:rPr>
                <w:sz w:val="24"/>
              </w:rPr>
              <w:t>(fino</w:t>
            </w:r>
            <w:r>
              <w:rPr>
                <w:spacing w:val="-1"/>
                <w:sz w:val="24"/>
              </w:rPr>
              <w:t xml:space="preserve"> </w:t>
            </w:r>
            <w:r>
              <w:rPr>
                <w:sz w:val="24"/>
              </w:rPr>
              <w:t>a</w:t>
            </w:r>
            <w:r>
              <w:rPr>
                <w:spacing w:val="-1"/>
                <w:sz w:val="24"/>
              </w:rPr>
              <w:t xml:space="preserve"> </w:t>
            </w:r>
            <w:r>
              <w:rPr>
                <w:sz w:val="24"/>
              </w:rPr>
              <w:t>€</w:t>
            </w:r>
            <w:r>
              <w:rPr>
                <w:spacing w:val="-1"/>
                <w:sz w:val="24"/>
              </w:rPr>
              <w:t xml:space="preserve"> </w:t>
            </w:r>
            <w:r>
              <w:rPr>
                <w:sz w:val="24"/>
              </w:rPr>
              <w:t xml:space="preserve">6.085,43 </w:t>
            </w:r>
            <w:r>
              <w:rPr>
                <w:spacing w:val="-2"/>
                <w:sz w:val="24"/>
              </w:rPr>
              <w:t>annui):</w:t>
            </w:r>
            <w:r>
              <w:rPr>
                <w:sz w:val="24"/>
              </w:rPr>
              <w:tab/>
            </w:r>
            <w:r>
              <w:rPr>
                <w:b/>
                <w:sz w:val="24"/>
              </w:rPr>
              <w:t>punti</w:t>
            </w:r>
            <w:r>
              <w:rPr>
                <w:b/>
                <w:spacing w:val="-4"/>
                <w:sz w:val="24"/>
              </w:rPr>
              <w:t xml:space="preserve"> </w:t>
            </w:r>
            <w:r>
              <w:rPr>
                <w:b/>
                <w:spacing w:val="-5"/>
                <w:sz w:val="24"/>
              </w:rPr>
              <w:t>4.</w:t>
            </w:r>
          </w:p>
          <w:p w14:paraId="5B571C99" w14:textId="77777777" w:rsidR="004C7120" w:rsidRDefault="00E54E9B">
            <w:pPr>
              <w:pStyle w:val="TableParagraph"/>
              <w:tabs>
                <w:tab w:val="left" w:leader="dot" w:pos="7639"/>
              </w:tabs>
              <w:spacing w:before="3" w:line="275" w:lineRule="exact"/>
              <w:ind w:left="60"/>
              <w:rPr>
                <w:b/>
                <w:sz w:val="24"/>
              </w:rPr>
            </w:pPr>
            <w:r>
              <w:rPr>
                <w:sz w:val="24"/>
              </w:rPr>
              <w:t>inferiore</w:t>
            </w:r>
            <w:r>
              <w:rPr>
                <w:spacing w:val="-2"/>
                <w:sz w:val="24"/>
              </w:rPr>
              <w:t xml:space="preserve"> </w:t>
            </w:r>
            <w:r>
              <w:rPr>
                <w:sz w:val="24"/>
              </w:rPr>
              <w:t>ad</w:t>
            </w:r>
            <w:r>
              <w:rPr>
                <w:spacing w:val="-1"/>
                <w:sz w:val="24"/>
              </w:rPr>
              <w:t xml:space="preserve"> </w:t>
            </w:r>
            <w:r>
              <w:rPr>
                <w:sz w:val="24"/>
              </w:rPr>
              <w:t>una</w:t>
            </w:r>
            <w:r>
              <w:rPr>
                <w:spacing w:val="-1"/>
                <w:sz w:val="24"/>
              </w:rPr>
              <w:t xml:space="preserve"> </w:t>
            </w:r>
            <w:r>
              <w:rPr>
                <w:sz w:val="24"/>
              </w:rPr>
              <w:t>pensione</w:t>
            </w:r>
            <w:r>
              <w:rPr>
                <w:spacing w:val="-2"/>
                <w:sz w:val="24"/>
              </w:rPr>
              <w:t xml:space="preserve"> </w:t>
            </w:r>
            <w:r>
              <w:rPr>
                <w:sz w:val="24"/>
              </w:rPr>
              <w:t>minima</w:t>
            </w:r>
            <w:r>
              <w:rPr>
                <w:spacing w:val="-1"/>
                <w:sz w:val="24"/>
              </w:rPr>
              <w:t xml:space="preserve"> </w:t>
            </w:r>
            <w:r>
              <w:rPr>
                <w:sz w:val="24"/>
              </w:rPr>
              <w:t>INPS</w:t>
            </w:r>
            <w:r>
              <w:rPr>
                <w:spacing w:val="-1"/>
                <w:sz w:val="24"/>
              </w:rPr>
              <w:t xml:space="preserve"> </w:t>
            </w:r>
            <w:r>
              <w:rPr>
                <w:sz w:val="24"/>
              </w:rPr>
              <w:t>(fino</w:t>
            </w:r>
            <w:r>
              <w:rPr>
                <w:spacing w:val="-1"/>
                <w:sz w:val="24"/>
              </w:rPr>
              <w:t xml:space="preserve"> </w:t>
            </w:r>
            <w:r>
              <w:rPr>
                <w:sz w:val="24"/>
              </w:rPr>
              <w:t>a €</w:t>
            </w:r>
            <w:r>
              <w:rPr>
                <w:spacing w:val="-1"/>
                <w:sz w:val="24"/>
              </w:rPr>
              <w:t xml:space="preserve"> </w:t>
            </w:r>
            <w:r>
              <w:rPr>
                <w:sz w:val="24"/>
              </w:rPr>
              <w:t xml:space="preserve">6.829,94 </w:t>
            </w:r>
            <w:r>
              <w:rPr>
                <w:spacing w:val="-2"/>
                <w:sz w:val="24"/>
              </w:rPr>
              <w:t>annui):</w:t>
            </w:r>
            <w:r>
              <w:rPr>
                <w:sz w:val="24"/>
              </w:rPr>
              <w:tab/>
            </w:r>
            <w:r>
              <w:rPr>
                <w:b/>
                <w:sz w:val="24"/>
              </w:rPr>
              <w:t>punti</w:t>
            </w:r>
            <w:r>
              <w:rPr>
                <w:b/>
                <w:spacing w:val="-4"/>
                <w:sz w:val="24"/>
              </w:rPr>
              <w:t xml:space="preserve"> </w:t>
            </w:r>
            <w:r>
              <w:rPr>
                <w:b/>
                <w:spacing w:val="-5"/>
                <w:sz w:val="24"/>
              </w:rPr>
              <w:t>3.</w:t>
            </w:r>
          </w:p>
          <w:p w14:paraId="37F0FC1D" w14:textId="77777777" w:rsidR="004C7120" w:rsidRDefault="00E54E9B">
            <w:pPr>
              <w:pStyle w:val="TableParagraph"/>
              <w:spacing w:line="275" w:lineRule="exact"/>
              <w:ind w:left="60"/>
              <w:rPr>
                <w:sz w:val="24"/>
              </w:rPr>
            </w:pPr>
            <w:r>
              <w:rPr>
                <w:sz w:val="24"/>
              </w:rPr>
              <w:t>inferiore</w:t>
            </w:r>
            <w:r>
              <w:rPr>
                <w:spacing w:val="-4"/>
                <w:sz w:val="24"/>
              </w:rPr>
              <w:t xml:space="preserve"> </w:t>
            </w:r>
            <w:r>
              <w:rPr>
                <w:sz w:val="24"/>
              </w:rPr>
              <w:t>ad</w:t>
            </w:r>
            <w:r>
              <w:rPr>
                <w:spacing w:val="-1"/>
                <w:sz w:val="24"/>
              </w:rPr>
              <w:t xml:space="preserve"> </w:t>
            </w:r>
            <w:r>
              <w:rPr>
                <w:sz w:val="24"/>
              </w:rPr>
              <w:t>una</w:t>
            </w:r>
            <w:r>
              <w:rPr>
                <w:spacing w:val="-2"/>
                <w:sz w:val="24"/>
              </w:rPr>
              <w:t xml:space="preserve"> </w:t>
            </w:r>
            <w:r>
              <w:rPr>
                <w:sz w:val="24"/>
              </w:rPr>
              <w:t>pensione</w:t>
            </w:r>
            <w:r>
              <w:rPr>
                <w:spacing w:val="-2"/>
                <w:sz w:val="24"/>
              </w:rPr>
              <w:t xml:space="preserve"> </w:t>
            </w:r>
            <w:r>
              <w:rPr>
                <w:sz w:val="24"/>
              </w:rPr>
              <w:t>minima</w:t>
            </w:r>
            <w:r>
              <w:rPr>
                <w:spacing w:val="-2"/>
                <w:sz w:val="24"/>
              </w:rPr>
              <w:t xml:space="preserve"> </w:t>
            </w:r>
            <w:r>
              <w:rPr>
                <w:sz w:val="24"/>
              </w:rPr>
              <w:t>INPS</w:t>
            </w:r>
            <w:r>
              <w:rPr>
                <w:spacing w:val="-1"/>
                <w:sz w:val="24"/>
              </w:rPr>
              <w:t xml:space="preserve"> </w:t>
            </w:r>
            <w:r>
              <w:rPr>
                <w:sz w:val="24"/>
              </w:rPr>
              <w:t>più</w:t>
            </w:r>
            <w:r>
              <w:rPr>
                <w:spacing w:val="-1"/>
                <w:sz w:val="24"/>
              </w:rPr>
              <w:t xml:space="preserve"> </w:t>
            </w:r>
            <w:r>
              <w:rPr>
                <w:sz w:val="24"/>
              </w:rPr>
              <w:t>una</w:t>
            </w:r>
            <w:r>
              <w:rPr>
                <w:spacing w:val="-2"/>
                <w:sz w:val="24"/>
              </w:rPr>
              <w:t xml:space="preserve"> </w:t>
            </w:r>
            <w:r>
              <w:rPr>
                <w:sz w:val="24"/>
              </w:rPr>
              <w:t>pensione</w:t>
            </w:r>
            <w:r>
              <w:rPr>
                <w:spacing w:val="-2"/>
                <w:sz w:val="24"/>
              </w:rPr>
              <w:t xml:space="preserve"> </w:t>
            </w:r>
            <w:r>
              <w:rPr>
                <w:sz w:val="24"/>
              </w:rPr>
              <w:t>sociale</w:t>
            </w:r>
            <w:r>
              <w:rPr>
                <w:spacing w:val="-2"/>
                <w:sz w:val="24"/>
              </w:rPr>
              <w:t xml:space="preserve"> </w:t>
            </w:r>
            <w:r>
              <w:rPr>
                <w:sz w:val="24"/>
              </w:rPr>
              <w:t xml:space="preserve">(fino </w:t>
            </w:r>
            <w:r>
              <w:rPr>
                <w:spacing w:val="-10"/>
                <w:sz w:val="24"/>
              </w:rPr>
              <w:t>a</w:t>
            </w:r>
          </w:p>
          <w:p w14:paraId="3304B8E8" w14:textId="77777777" w:rsidR="004C7120" w:rsidRDefault="00E54E9B">
            <w:pPr>
              <w:pStyle w:val="TableParagraph"/>
              <w:tabs>
                <w:tab w:val="left" w:leader="dot" w:pos="7640"/>
              </w:tabs>
              <w:spacing w:before="2"/>
              <w:ind w:left="60"/>
              <w:rPr>
                <w:b/>
                <w:sz w:val="24"/>
              </w:rPr>
            </w:pPr>
            <w:r>
              <w:rPr>
                <w:sz w:val="24"/>
              </w:rPr>
              <w:t xml:space="preserve">€ 12.915,37 </w:t>
            </w:r>
            <w:r>
              <w:rPr>
                <w:spacing w:val="-2"/>
                <w:sz w:val="24"/>
              </w:rPr>
              <w:t>annui):</w:t>
            </w:r>
            <w:r>
              <w:rPr>
                <w:sz w:val="24"/>
              </w:rPr>
              <w:tab/>
            </w:r>
            <w:r>
              <w:rPr>
                <w:b/>
                <w:sz w:val="24"/>
              </w:rPr>
              <w:t>punti</w:t>
            </w:r>
            <w:r>
              <w:rPr>
                <w:b/>
                <w:spacing w:val="-4"/>
                <w:sz w:val="24"/>
              </w:rPr>
              <w:t xml:space="preserve"> </w:t>
            </w:r>
            <w:r>
              <w:rPr>
                <w:b/>
                <w:spacing w:val="-5"/>
                <w:sz w:val="24"/>
              </w:rPr>
              <w:t>2.</w:t>
            </w:r>
          </w:p>
        </w:tc>
      </w:tr>
      <w:tr w:rsidR="004C7120" w14:paraId="70A21210" w14:textId="77777777">
        <w:trPr>
          <w:trHeight w:val="2519"/>
        </w:trPr>
        <w:tc>
          <w:tcPr>
            <w:tcW w:w="571" w:type="dxa"/>
          </w:tcPr>
          <w:p w14:paraId="5CA6B43B" w14:textId="77777777" w:rsidR="004C7120" w:rsidRDefault="00E54E9B">
            <w:pPr>
              <w:pStyle w:val="TableParagraph"/>
              <w:spacing w:before="44"/>
              <w:ind w:left="59"/>
              <w:rPr>
                <w:b/>
                <w:sz w:val="24"/>
              </w:rPr>
            </w:pPr>
            <w:r>
              <w:rPr>
                <w:b/>
                <w:spacing w:val="-5"/>
                <w:sz w:val="24"/>
              </w:rPr>
              <w:t>a2)</w:t>
            </w:r>
          </w:p>
        </w:tc>
        <w:tc>
          <w:tcPr>
            <w:tcW w:w="614" w:type="dxa"/>
          </w:tcPr>
          <w:p w14:paraId="025D14AD" w14:textId="77777777" w:rsidR="004C7120" w:rsidRDefault="004C7120">
            <w:pPr>
              <w:pStyle w:val="TableParagraph"/>
              <w:rPr>
                <w:b/>
                <w:sz w:val="30"/>
              </w:rPr>
            </w:pPr>
          </w:p>
          <w:p w14:paraId="47EEF123" w14:textId="77777777" w:rsidR="004C7120" w:rsidRDefault="00E54E9B">
            <w:pPr>
              <w:pStyle w:val="TableParagraph"/>
              <w:spacing w:before="200" w:line="291" w:lineRule="exact"/>
              <w:ind w:left="5"/>
              <w:jc w:val="center"/>
              <w:rPr>
                <w:sz w:val="28"/>
              </w:rPr>
            </w:pPr>
            <w:r>
              <w:rPr>
                <w:w w:val="99"/>
                <w:sz w:val="28"/>
              </w:rPr>
              <w:t>□</w:t>
            </w:r>
          </w:p>
          <w:p w14:paraId="34A59FB6" w14:textId="77777777" w:rsidR="004C7120" w:rsidRDefault="00E54E9B">
            <w:pPr>
              <w:pStyle w:val="TableParagraph"/>
              <w:spacing w:line="262" w:lineRule="exact"/>
              <w:ind w:right="8"/>
              <w:jc w:val="center"/>
              <w:rPr>
                <w:sz w:val="28"/>
              </w:rPr>
            </w:pPr>
            <w:r>
              <w:rPr>
                <w:w w:val="99"/>
                <w:sz w:val="28"/>
              </w:rPr>
              <w:t>□</w:t>
            </w:r>
          </w:p>
          <w:p w14:paraId="50ECEB59" w14:textId="77777777" w:rsidR="004C7120" w:rsidRDefault="00E54E9B">
            <w:pPr>
              <w:pStyle w:val="TableParagraph"/>
              <w:spacing w:line="293" w:lineRule="exact"/>
              <w:ind w:right="8"/>
              <w:jc w:val="center"/>
              <w:rPr>
                <w:sz w:val="28"/>
              </w:rPr>
            </w:pPr>
            <w:r>
              <w:rPr>
                <w:w w:val="99"/>
                <w:sz w:val="28"/>
              </w:rPr>
              <w:t>□</w:t>
            </w:r>
          </w:p>
        </w:tc>
        <w:tc>
          <w:tcPr>
            <w:tcW w:w="8496" w:type="dxa"/>
          </w:tcPr>
          <w:p w14:paraId="2C0D9431" w14:textId="77777777" w:rsidR="004C7120" w:rsidRDefault="00E54E9B">
            <w:pPr>
              <w:pStyle w:val="TableParagraph"/>
              <w:spacing w:before="44" w:line="242" w:lineRule="auto"/>
              <w:ind w:left="60"/>
              <w:rPr>
                <w:sz w:val="24"/>
              </w:rPr>
            </w:pPr>
            <w:r>
              <w:rPr>
                <w:sz w:val="24"/>
              </w:rPr>
              <w:t>Nucleo</w:t>
            </w:r>
            <w:r>
              <w:rPr>
                <w:spacing w:val="40"/>
                <w:sz w:val="24"/>
              </w:rPr>
              <w:t xml:space="preserve"> </w:t>
            </w:r>
            <w:r>
              <w:rPr>
                <w:sz w:val="24"/>
              </w:rPr>
              <w:t>familiare</w:t>
            </w:r>
            <w:r>
              <w:rPr>
                <w:spacing w:val="40"/>
                <w:sz w:val="24"/>
              </w:rPr>
              <w:t xml:space="preserve"> </w:t>
            </w:r>
            <w:r>
              <w:rPr>
                <w:sz w:val="24"/>
              </w:rPr>
              <w:t>(del</w:t>
            </w:r>
            <w:r>
              <w:rPr>
                <w:spacing w:val="40"/>
                <w:sz w:val="24"/>
              </w:rPr>
              <w:t xml:space="preserve"> </w:t>
            </w:r>
            <w:r>
              <w:rPr>
                <w:sz w:val="24"/>
              </w:rPr>
              <w:t>concorrente</w:t>
            </w:r>
            <w:r>
              <w:rPr>
                <w:spacing w:val="40"/>
                <w:sz w:val="24"/>
              </w:rPr>
              <w:t xml:space="preserve"> </w:t>
            </w:r>
            <w:r>
              <w:rPr>
                <w:sz w:val="24"/>
              </w:rPr>
              <w:t>escluso</w:t>
            </w:r>
            <w:r>
              <w:rPr>
                <w:spacing w:val="40"/>
                <w:sz w:val="24"/>
              </w:rPr>
              <w:t xml:space="preserve"> </w:t>
            </w:r>
            <w:r>
              <w:rPr>
                <w:sz w:val="24"/>
              </w:rPr>
              <w:t>eventuale</w:t>
            </w:r>
            <w:r>
              <w:rPr>
                <w:spacing w:val="40"/>
                <w:sz w:val="24"/>
              </w:rPr>
              <w:t xml:space="preserve"> </w:t>
            </w:r>
            <w:r>
              <w:rPr>
                <w:sz w:val="24"/>
              </w:rPr>
              <w:t>coabitante)</w:t>
            </w:r>
            <w:r>
              <w:rPr>
                <w:spacing w:val="40"/>
                <w:sz w:val="24"/>
              </w:rPr>
              <w:t xml:space="preserve"> </w:t>
            </w:r>
            <w:r>
              <w:rPr>
                <w:sz w:val="24"/>
              </w:rPr>
              <w:t>così</w:t>
            </w:r>
            <w:r>
              <w:rPr>
                <w:spacing w:val="40"/>
                <w:sz w:val="24"/>
              </w:rPr>
              <w:t xml:space="preserve"> </w:t>
            </w:r>
            <w:r>
              <w:rPr>
                <w:sz w:val="24"/>
              </w:rPr>
              <w:t>come</w:t>
            </w:r>
            <w:r>
              <w:rPr>
                <w:spacing w:val="40"/>
                <w:sz w:val="24"/>
              </w:rPr>
              <w:t xml:space="preserve"> </w:t>
            </w:r>
            <w:r>
              <w:rPr>
                <w:sz w:val="24"/>
              </w:rPr>
              <w:t>definito dall’art.3 c.3 L.R. 10/2014:</w:t>
            </w:r>
          </w:p>
          <w:p w14:paraId="1FFAF3FE" w14:textId="77777777" w:rsidR="004C7120" w:rsidRDefault="00E54E9B">
            <w:pPr>
              <w:pStyle w:val="TableParagraph"/>
              <w:tabs>
                <w:tab w:val="left" w:leader="dot" w:pos="7600"/>
              </w:tabs>
              <w:spacing w:line="271" w:lineRule="exact"/>
              <w:ind w:left="60"/>
              <w:rPr>
                <w:b/>
                <w:sz w:val="24"/>
              </w:rPr>
            </w:pPr>
            <w:r>
              <w:rPr>
                <w:sz w:val="24"/>
              </w:rPr>
              <w:t>da</w:t>
            </w:r>
            <w:r>
              <w:rPr>
                <w:spacing w:val="-3"/>
                <w:sz w:val="24"/>
              </w:rPr>
              <w:t xml:space="preserve"> </w:t>
            </w:r>
            <w:r>
              <w:rPr>
                <w:sz w:val="24"/>
              </w:rPr>
              <w:t>3 a</w:t>
            </w:r>
            <w:r>
              <w:rPr>
                <w:spacing w:val="-1"/>
                <w:sz w:val="24"/>
              </w:rPr>
              <w:t xml:space="preserve"> </w:t>
            </w:r>
            <w:r>
              <w:rPr>
                <w:sz w:val="24"/>
              </w:rPr>
              <w:t xml:space="preserve">4 </w:t>
            </w:r>
            <w:r>
              <w:rPr>
                <w:spacing w:val="-2"/>
                <w:sz w:val="24"/>
              </w:rPr>
              <w:t>unità:</w:t>
            </w:r>
            <w:r>
              <w:rPr>
                <w:sz w:val="24"/>
              </w:rPr>
              <w:tab/>
            </w:r>
            <w:r>
              <w:rPr>
                <w:b/>
                <w:sz w:val="24"/>
              </w:rPr>
              <w:t>punti</w:t>
            </w:r>
            <w:r>
              <w:rPr>
                <w:b/>
                <w:spacing w:val="-3"/>
                <w:sz w:val="24"/>
              </w:rPr>
              <w:t xml:space="preserve"> </w:t>
            </w:r>
            <w:r>
              <w:rPr>
                <w:b/>
                <w:spacing w:val="-5"/>
                <w:sz w:val="24"/>
              </w:rPr>
              <w:t>1.</w:t>
            </w:r>
          </w:p>
          <w:p w14:paraId="796F2918" w14:textId="77777777" w:rsidR="004C7120" w:rsidRDefault="00E54E9B">
            <w:pPr>
              <w:pStyle w:val="TableParagraph"/>
              <w:tabs>
                <w:tab w:val="left" w:leader="dot" w:pos="7600"/>
              </w:tabs>
              <w:spacing w:before="3" w:line="275" w:lineRule="exact"/>
              <w:ind w:left="60"/>
              <w:rPr>
                <w:b/>
                <w:sz w:val="24"/>
              </w:rPr>
            </w:pPr>
            <w:r>
              <w:rPr>
                <w:sz w:val="24"/>
              </w:rPr>
              <w:t>da</w:t>
            </w:r>
            <w:r>
              <w:rPr>
                <w:spacing w:val="-3"/>
                <w:sz w:val="24"/>
              </w:rPr>
              <w:t xml:space="preserve"> </w:t>
            </w:r>
            <w:r>
              <w:rPr>
                <w:sz w:val="24"/>
              </w:rPr>
              <w:t>5 a</w:t>
            </w:r>
            <w:r>
              <w:rPr>
                <w:spacing w:val="-1"/>
                <w:sz w:val="24"/>
              </w:rPr>
              <w:t xml:space="preserve"> </w:t>
            </w:r>
            <w:r>
              <w:rPr>
                <w:sz w:val="24"/>
              </w:rPr>
              <w:t xml:space="preserve">6 </w:t>
            </w:r>
            <w:r>
              <w:rPr>
                <w:spacing w:val="-2"/>
                <w:sz w:val="24"/>
              </w:rPr>
              <w:t>unità:</w:t>
            </w:r>
            <w:r>
              <w:rPr>
                <w:sz w:val="24"/>
              </w:rPr>
              <w:tab/>
            </w:r>
            <w:r>
              <w:rPr>
                <w:b/>
                <w:sz w:val="24"/>
              </w:rPr>
              <w:t>punti</w:t>
            </w:r>
            <w:r>
              <w:rPr>
                <w:b/>
                <w:spacing w:val="-3"/>
                <w:sz w:val="24"/>
              </w:rPr>
              <w:t xml:space="preserve"> </w:t>
            </w:r>
            <w:r>
              <w:rPr>
                <w:b/>
                <w:spacing w:val="-5"/>
                <w:sz w:val="24"/>
              </w:rPr>
              <w:t>2.</w:t>
            </w:r>
          </w:p>
          <w:p w14:paraId="3888650C" w14:textId="77777777" w:rsidR="004C7120" w:rsidRDefault="00E54E9B">
            <w:pPr>
              <w:pStyle w:val="TableParagraph"/>
              <w:tabs>
                <w:tab w:val="left" w:leader="dot" w:pos="7619"/>
              </w:tabs>
              <w:spacing w:line="275" w:lineRule="exact"/>
              <w:ind w:left="60"/>
              <w:rPr>
                <w:b/>
                <w:sz w:val="24"/>
              </w:rPr>
            </w:pPr>
            <w:r>
              <w:rPr>
                <w:sz w:val="24"/>
              </w:rPr>
              <w:t>da</w:t>
            </w:r>
            <w:r>
              <w:rPr>
                <w:spacing w:val="-2"/>
                <w:sz w:val="24"/>
              </w:rPr>
              <w:t xml:space="preserve"> </w:t>
            </w:r>
            <w:r>
              <w:rPr>
                <w:sz w:val="24"/>
              </w:rPr>
              <w:t>7 unità</w:t>
            </w:r>
            <w:r>
              <w:rPr>
                <w:spacing w:val="-2"/>
                <w:sz w:val="24"/>
              </w:rPr>
              <w:t xml:space="preserve"> </w:t>
            </w:r>
            <w:r>
              <w:rPr>
                <w:sz w:val="24"/>
              </w:rPr>
              <w:t xml:space="preserve">ed </w:t>
            </w:r>
            <w:r>
              <w:rPr>
                <w:spacing w:val="-2"/>
                <w:sz w:val="24"/>
              </w:rPr>
              <w:t>oltre:</w:t>
            </w:r>
            <w:r>
              <w:rPr>
                <w:sz w:val="24"/>
              </w:rPr>
              <w:tab/>
            </w:r>
            <w:r>
              <w:rPr>
                <w:b/>
                <w:sz w:val="24"/>
              </w:rPr>
              <w:t>punti</w:t>
            </w:r>
            <w:r>
              <w:rPr>
                <w:b/>
                <w:spacing w:val="-4"/>
                <w:sz w:val="24"/>
              </w:rPr>
              <w:t xml:space="preserve"> </w:t>
            </w:r>
            <w:r>
              <w:rPr>
                <w:b/>
                <w:spacing w:val="-5"/>
                <w:sz w:val="24"/>
              </w:rPr>
              <w:t>3.</w:t>
            </w:r>
          </w:p>
          <w:p w14:paraId="6399436A" w14:textId="77777777" w:rsidR="004C7120" w:rsidRDefault="00E54E9B">
            <w:pPr>
              <w:pStyle w:val="TableParagraph"/>
              <w:tabs>
                <w:tab w:val="left" w:pos="7837"/>
              </w:tabs>
              <w:spacing w:before="5" w:line="207" w:lineRule="exact"/>
              <w:ind w:left="60"/>
              <w:jc w:val="both"/>
              <w:rPr>
                <w:sz w:val="18"/>
              </w:rPr>
            </w:pPr>
            <w:r>
              <w:rPr>
                <w:sz w:val="18"/>
              </w:rPr>
              <w:t>Si</w:t>
            </w:r>
            <w:r>
              <w:rPr>
                <w:spacing w:val="5"/>
                <w:sz w:val="18"/>
              </w:rPr>
              <w:t xml:space="preserve"> </w:t>
            </w:r>
            <w:r>
              <w:rPr>
                <w:sz w:val="18"/>
              </w:rPr>
              <w:t>dichiara</w:t>
            </w:r>
            <w:r>
              <w:rPr>
                <w:spacing w:val="5"/>
                <w:sz w:val="18"/>
              </w:rPr>
              <w:t xml:space="preserve"> </w:t>
            </w:r>
            <w:r>
              <w:rPr>
                <w:sz w:val="18"/>
              </w:rPr>
              <w:t>che</w:t>
            </w:r>
            <w:r>
              <w:rPr>
                <w:spacing w:val="5"/>
                <w:sz w:val="18"/>
              </w:rPr>
              <w:t xml:space="preserve"> </w:t>
            </w:r>
            <w:r>
              <w:rPr>
                <w:sz w:val="18"/>
              </w:rPr>
              <w:t>è</w:t>
            </w:r>
            <w:r>
              <w:rPr>
                <w:spacing w:val="5"/>
                <w:sz w:val="18"/>
              </w:rPr>
              <w:t xml:space="preserve"> </w:t>
            </w:r>
            <w:r>
              <w:rPr>
                <w:sz w:val="18"/>
              </w:rPr>
              <w:t>inserito</w:t>
            </w:r>
            <w:r>
              <w:rPr>
                <w:spacing w:val="5"/>
                <w:sz w:val="18"/>
              </w:rPr>
              <w:t xml:space="preserve"> </w:t>
            </w:r>
            <w:r>
              <w:rPr>
                <w:sz w:val="18"/>
              </w:rPr>
              <w:t>nello</w:t>
            </w:r>
            <w:r>
              <w:rPr>
                <w:spacing w:val="5"/>
                <w:sz w:val="18"/>
              </w:rPr>
              <w:t xml:space="preserve"> </w:t>
            </w:r>
            <w:r>
              <w:rPr>
                <w:sz w:val="18"/>
              </w:rPr>
              <w:t>stesso</w:t>
            </w:r>
            <w:r>
              <w:rPr>
                <w:spacing w:val="5"/>
                <w:sz w:val="18"/>
              </w:rPr>
              <w:t xml:space="preserve"> </w:t>
            </w:r>
            <w:r>
              <w:rPr>
                <w:sz w:val="18"/>
              </w:rPr>
              <w:t>stato</w:t>
            </w:r>
            <w:r>
              <w:rPr>
                <w:spacing w:val="5"/>
                <w:sz w:val="18"/>
              </w:rPr>
              <w:t xml:space="preserve"> </w:t>
            </w:r>
            <w:r>
              <w:rPr>
                <w:sz w:val="18"/>
              </w:rPr>
              <w:t>di</w:t>
            </w:r>
            <w:r>
              <w:rPr>
                <w:spacing w:val="6"/>
                <w:sz w:val="18"/>
              </w:rPr>
              <w:t xml:space="preserve"> </w:t>
            </w:r>
            <w:r>
              <w:rPr>
                <w:sz w:val="18"/>
              </w:rPr>
              <w:t>famiglia</w:t>
            </w:r>
            <w:r>
              <w:rPr>
                <w:spacing w:val="5"/>
                <w:sz w:val="18"/>
              </w:rPr>
              <w:t xml:space="preserve"> </w:t>
            </w:r>
            <w:r>
              <w:rPr>
                <w:sz w:val="18"/>
              </w:rPr>
              <w:t>il/la</w:t>
            </w:r>
            <w:r>
              <w:rPr>
                <w:spacing w:val="5"/>
                <w:sz w:val="18"/>
              </w:rPr>
              <w:t xml:space="preserve"> </w:t>
            </w:r>
            <w:r>
              <w:rPr>
                <w:spacing w:val="-4"/>
                <w:sz w:val="18"/>
              </w:rPr>
              <w:t>Sig.</w:t>
            </w:r>
            <w:r>
              <w:rPr>
                <w:sz w:val="18"/>
                <w:u w:val="single"/>
              </w:rPr>
              <w:tab/>
            </w:r>
            <w:r>
              <w:rPr>
                <w:sz w:val="18"/>
              </w:rPr>
              <w:t xml:space="preserve">affine </w:t>
            </w:r>
            <w:r>
              <w:rPr>
                <w:spacing w:val="-5"/>
                <w:sz w:val="18"/>
              </w:rPr>
              <w:t>di</w:t>
            </w:r>
          </w:p>
          <w:p w14:paraId="09BC3358" w14:textId="77777777" w:rsidR="004C7120" w:rsidRDefault="00E54E9B">
            <w:pPr>
              <w:pStyle w:val="TableParagraph"/>
              <w:tabs>
                <w:tab w:val="left" w:leader="underscore" w:pos="1782"/>
                <w:tab w:val="left" w:pos="4369"/>
                <w:tab w:val="left" w:pos="5927"/>
                <w:tab w:val="left" w:pos="8445"/>
              </w:tabs>
              <w:ind w:left="60" w:right="40"/>
              <w:jc w:val="both"/>
              <w:rPr>
                <w:sz w:val="18"/>
              </w:rPr>
            </w:pPr>
            <w:r>
              <w:rPr>
                <w:spacing w:val="2474"/>
                <w:sz w:val="18"/>
                <w:u w:val="single"/>
              </w:rPr>
              <w:t xml:space="preserve"> </w:t>
            </w:r>
            <w:r>
              <w:rPr>
                <w:spacing w:val="152"/>
                <w:sz w:val="18"/>
              </w:rPr>
              <w:t xml:space="preserve"> </w:t>
            </w:r>
            <w:r>
              <w:rPr>
                <w:sz w:val="18"/>
              </w:rPr>
              <w:t>dal</w:t>
            </w:r>
            <w:r>
              <w:rPr>
                <w:sz w:val="18"/>
                <w:u w:val="single"/>
              </w:rPr>
              <w:tab/>
            </w:r>
            <w:r>
              <w:rPr>
                <w:sz w:val="18"/>
              </w:rPr>
              <w:t xml:space="preserve"> e che la convivenza è finalizzata alla reciproca assistenza morale e materiale e</w:t>
            </w:r>
            <w:r>
              <w:rPr>
                <w:spacing w:val="40"/>
                <w:sz w:val="18"/>
              </w:rPr>
              <w:t xml:space="preserve"> </w:t>
            </w:r>
            <w:r>
              <w:rPr>
                <w:sz w:val="18"/>
              </w:rPr>
              <w:t>il/la Sig.</w:t>
            </w:r>
            <w:r>
              <w:rPr>
                <w:sz w:val="18"/>
                <w:u w:val="single"/>
              </w:rPr>
              <w:tab/>
            </w:r>
            <w:r>
              <w:rPr>
                <w:sz w:val="18"/>
                <w:u w:val="single"/>
              </w:rPr>
              <w:tab/>
            </w:r>
            <w:r>
              <w:rPr>
                <w:sz w:val="18"/>
              </w:rPr>
              <w:t xml:space="preserve">affine di </w:t>
            </w:r>
            <w:r>
              <w:rPr>
                <w:sz w:val="18"/>
                <w:u w:val="single"/>
              </w:rPr>
              <w:tab/>
            </w:r>
            <w:r>
              <w:rPr>
                <w:sz w:val="18"/>
              </w:rPr>
              <w:t xml:space="preserve"> </w:t>
            </w:r>
            <w:r>
              <w:rPr>
                <w:spacing w:val="-4"/>
                <w:sz w:val="18"/>
              </w:rPr>
              <w:t>dal</w:t>
            </w:r>
            <w:r>
              <w:rPr>
                <w:sz w:val="18"/>
              </w:rPr>
              <w:tab/>
              <w:t>e</w:t>
            </w:r>
            <w:r>
              <w:rPr>
                <w:spacing w:val="14"/>
                <w:sz w:val="18"/>
              </w:rPr>
              <w:t xml:space="preserve"> </w:t>
            </w:r>
            <w:r>
              <w:rPr>
                <w:sz w:val="18"/>
              </w:rPr>
              <w:t>che</w:t>
            </w:r>
            <w:r>
              <w:rPr>
                <w:spacing w:val="14"/>
                <w:sz w:val="18"/>
              </w:rPr>
              <w:t xml:space="preserve"> </w:t>
            </w:r>
            <w:r>
              <w:rPr>
                <w:sz w:val="18"/>
              </w:rPr>
              <w:t>la</w:t>
            </w:r>
            <w:r>
              <w:rPr>
                <w:spacing w:val="14"/>
                <w:sz w:val="18"/>
              </w:rPr>
              <w:t xml:space="preserve"> </w:t>
            </w:r>
            <w:r>
              <w:rPr>
                <w:sz w:val="18"/>
              </w:rPr>
              <w:t>convivenza</w:t>
            </w:r>
            <w:r>
              <w:rPr>
                <w:spacing w:val="14"/>
                <w:sz w:val="18"/>
              </w:rPr>
              <w:t xml:space="preserve"> </w:t>
            </w:r>
            <w:r>
              <w:rPr>
                <w:sz w:val="18"/>
              </w:rPr>
              <w:t>è</w:t>
            </w:r>
            <w:r>
              <w:rPr>
                <w:spacing w:val="14"/>
                <w:sz w:val="18"/>
              </w:rPr>
              <w:t xml:space="preserve"> </w:t>
            </w:r>
            <w:r>
              <w:rPr>
                <w:sz w:val="18"/>
              </w:rPr>
              <w:t>finalizzata</w:t>
            </w:r>
            <w:r>
              <w:rPr>
                <w:spacing w:val="14"/>
                <w:sz w:val="18"/>
              </w:rPr>
              <w:t xml:space="preserve"> </w:t>
            </w:r>
            <w:r>
              <w:rPr>
                <w:sz w:val="18"/>
              </w:rPr>
              <w:t>alla</w:t>
            </w:r>
            <w:r>
              <w:rPr>
                <w:spacing w:val="14"/>
                <w:sz w:val="18"/>
              </w:rPr>
              <w:t xml:space="preserve"> </w:t>
            </w:r>
            <w:r>
              <w:rPr>
                <w:sz w:val="18"/>
              </w:rPr>
              <w:t>reciproca</w:t>
            </w:r>
            <w:r>
              <w:rPr>
                <w:spacing w:val="14"/>
                <w:sz w:val="18"/>
              </w:rPr>
              <w:t xml:space="preserve"> </w:t>
            </w:r>
            <w:r>
              <w:rPr>
                <w:sz w:val="18"/>
              </w:rPr>
              <w:t>assistenza</w:t>
            </w:r>
            <w:r>
              <w:rPr>
                <w:spacing w:val="14"/>
                <w:sz w:val="18"/>
              </w:rPr>
              <w:t xml:space="preserve"> </w:t>
            </w:r>
            <w:r>
              <w:rPr>
                <w:sz w:val="18"/>
              </w:rPr>
              <w:t>morale</w:t>
            </w:r>
            <w:r>
              <w:rPr>
                <w:spacing w:val="14"/>
                <w:sz w:val="18"/>
              </w:rPr>
              <w:t xml:space="preserve"> </w:t>
            </w:r>
            <w:r>
              <w:rPr>
                <w:sz w:val="18"/>
              </w:rPr>
              <w:t>e</w:t>
            </w:r>
            <w:r>
              <w:rPr>
                <w:spacing w:val="14"/>
                <w:sz w:val="18"/>
              </w:rPr>
              <w:t xml:space="preserve"> </w:t>
            </w:r>
            <w:r>
              <w:rPr>
                <w:sz w:val="18"/>
              </w:rPr>
              <w:t>materiale da</w:t>
            </w:r>
            <w:r>
              <w:rPr>
                <w:spacing w:val="14"/>
                <w:sz w:val="18"/>
              </w:rPr>
              <w:t xml:space="preserve"> </w:t>
            </w:r>
            <w:r>
              <w:rPr>
                <w:sz w:val="18"/>
              </w:rPr>
              <w:t>almeno</w:t>
            </w:r>
            <w:r>
              <w:rPr>
                <w:spacing w:val="14"/>
                <w:sz w:val="18"/>
              </w:rPr>
              <w:t xml:space="preserve"> </w:t>
            </w:r>
            <w:r>
              <w:rPr>
                <w:sz w:val="18"/>
              </w:rPr>
              <w:t>2</w:t>
            </w:r>
          </w:p>
          <w:p w14:paraId="140A77C9" w14:textId="77777777" w:rsidR="004C7120" w:rsidRDefault="00E54E9B">
            <w:pPr>
              <w:pStyle w:val="TableParagraph"/>
              <w:spacing w:line="205" w:lineRule="exact"/>
              <w:ind w:left="60"/>
              <w:jc w:val="both"/>
              <w:rPr>
                <w:sz w:val="18"/>
              </w:rPr>
            </w:pPr>
            <w:r>
              <w:rPr>
                <w:sz w:val="18"/>
              </w:rPr>
              <w:t>anni</w:t>
            </w:r>
            <w:r>
              <w:rPr>
                <w:spacing w:val="-5"/>
                <w:sz w:val="18"/>
              </w:rPr>
              <w:t xml:space="preserve"> </w:t>
            </w:r>
            <w:r>
              <w:rPr>
                <w:sz w:val="18"/>
              </w:rPr>
              <w:t>dalla</w:t>
            </w:r>
            <w:r>
              <w:rPr>
                <w:spacing w:val="-5"/>
                <w:sz w:val="18"/>
              </w:rPr>
              <w:t xml:space="preserve"> </w:t>
            </w:r>
            <w:r>
              <w:rPr>
                <w:sz w:val="18"/>
              </w:rPr>
              <w:t>di</w:t>
            </w:r>
            <w:r>
              <w:rPr>
                <w:spacing w:val="-5"/>
                <w:sz w:val="18"/>
              </w:rPr>
              <w:t xml:space="preserve"> </w:t>
            </w:r>
            <w:r>
              <w:rPr>
                <w:sz w:val="18"/>
              </w:rPr>
              <w:t>pubblicazione</w:t>
            </w:r>
            <w:r>
              <w:rPr>
                <w:spacing w:val="-4"/>
                <w:sz w:val="18"/>
              </w:rPr>
              <w:t xml:space="preserve"> </w:t>
            </w:r>
            <w:r>
              <w:rPr>
                <w:sz w:val="18"/>
              </w:rPr>
              <w:t>del</w:t>
            </w:r>
            <w:r>
              <w:rPr>
                <w:spacing w:val="-5"/>
                <w:sz w:val="18"/>
              </w:rPr>
              <w:t xml:space="preserve"> </w:t>
            </w:r>
            <w:r>
              <w:rPr>
                <w:spacing w:val="-2"/>
                <w:sz w:val="18"/>
              </w:rPr>
              <w:t>bando.</w:t>
            </w:r>
          </w:p>
        </w:tc>
      </w:tr>
      <w:tr w:rsidR="004C7120" w14:paraId="220927C8" w14:textId="77777777">
        <w:trPr>
          <w:trHeight w:val="657"/>
        </w:trPr>
        <w:tc>
          <w:tcPr>
            <w:tcW w:w="571" w:type="dxa"/>
          </w:tcPr>
          <w:p w14:paraId="149BEAEC" w14:textId="77777777" w:rsidR="004C7120" w:rsidRDefault="00E54E9B">
            <w:pPr>
              <w:pStyle w:val="TableParagraph"/>
              <w:spacing w:before="44"/>
              <w:ind w:left="59"/>
              <w:rPr>
                <w:b/>
                <w:sz w:val="24"/>
              </w:rPr>
            </w:pPr>
            <w:r>
              <w:rPr>
                <w:b/>
                <w:spacing w:val="-5"/>
                <w:sz w:val="24"/>
              </w:rPr>
              <w:t>a3)</w:t>
            </w:r>
          </w:p>
        </w:tc>
        <w:tc>
          <w:tcPr>
            <w:tcW w:w="614" w:type="dxa"/>
          </w:tcPr>
          <w:p w14:paraId="3C9023FF" w14:textId="77777777" w:rsidR="004C7120" w:rsidRDefault="00E54E9B">
            <w:pPr>
              <w:pStyle w:val="TableParagraph"/>
              <w:spacing w:before="45"/>
              <w:ind w:left="29"/>
              <w:jc w:val="center"/>
              <w:rPr>
                <w:sz w:val="28"/>
              </w:rPr>
            </w:pPr>
            <w:r>
              <w:rPr>
                <w:w w:val="99"/>
                <w:sz w:val="28"/>
              </w:rPr>
              <w:t>□</w:t>
            </w:r>
          </w:p>
        </w:tc>
        <w:tc>
          <w:tcPr>
            <w:tcW w:w="8496" w:type="dxa"/>
          </w:tcPr>
          <w:p w14:paraId="00C1B353" w14:textId="77777777" w:rsidR="004C7120" w:rsidRDefault="00E54E9B">
            <w:pPr>
              <w:pStyle w:val="TableParagraph"/>
              <w:tabs>
                <w:tab w:val="left" w:leader="dot" w:pos="7639"/>
              </w:tabs>
              <w:spacing w:before="44" w:line="242" w:lineRule="auto"/>
              <w:ind w:left="60" w:right="43"/>
              <w:rPr>
                <w:sz w:val="24"/>
              </w:rPr>
            </w:pPr>
            <w:r>
              <w:rPr>
                <w:sz w:val="24"/>
              </w:rPr>
              <w:t>Nucleo familiare formato da 1 componente maggiorenne (il richiedente) con uno o più minori</w:t>
            </w:r>
            <w:r>
              <w:rPr>
                <w:spacing w:val="-1"/>
                <w:sz w:val="24"/>
              </w:rPr>
              <w:t xml:space="preserve"> </w:t>
            </w:r>
            <w:r>
              <w:rPr>
                <w:sz w:val="24"/>
              </w:rPr>
              <w:t>a</w:t>
            </w:r>
            <w:r>
              <w:rPr>
                <w:spacing w:val="-1"/>
                <w:sz w:val="24"/>
              </w:rPr>
              <w:t xml:space="preserve"> </w:t>
            </w:r>
            <w:r>
              <w:rPr>
                <w:spacing w:val="-2"/>
                <w:sz w:val="24"/>
              </w:rPr>
              <w:t>carico:</w:t>
            </w:r>
            <w:r>
              <w:rPr>
                <w:sz w:val="24"/>
              </w:rPr>
              <w:tab/>
            </w:r>
            <w:r>
              <w:rPr>
                <w:b/>
                <w:sz w:val="24"/>
              </w:rPr>
              <w:t>punti</w:t>
            </w:r>
            <w:r>
              <w:rPr>
                <w:b/>
                <w:spacing w:val="-4"/>
                <w:sz w:val="24"/>
              </w:rPr>
              <w:t xml:space="preserve"> </w:t>
            </w:r>
            <w:r>
              <w:rPr>
                <w:b/>
                <w:spacing w:val="-5"/>
                <w:sz w:val="24"/>
              </w:rPr>
              <w:t>2</w:t>
            </w:r>
            <w:r>
              <w:rPr>
                <w:spacing w:val="-5"/>
                <w:sz w:val="24"/>
              </w:rPr>
              <w:t>.</w:t>
            </w:r>
          </w:p>
        </w:tc>
      </w:tr>
      <w:tr w:rsidR="004C7120" w14:paraId="79F0D944" w14:textId="77777777">
        <w:trPr>
          <w:trHeight w:val="930"/>
        </w:trPr>
        <w:tc>
          <w:tcPr>
            <w:tcW w:w="571" w:type="dxa"/>
          </w:tcPr>
          <w:p w14:paraId="5447F913" w14:textId="77777777" w:rsidR="004C7120" w:rsidRDefault="00E54E9B">
            <w:pPr>
              <w:pStyle w:val="TableParagraph"/>
              <w:spacing w:before="44"/>
              <w:ind w:left="59"/>
              <w:rPr>
                <w:b/>
                <w:sz w:val="24"/>
              </w:rPr>
            </w:pPr>
            <w:r>
              <w:rPr>
                <w:b/>
                <w:spacing w:val="-5"/>
                <w:sz w:val="24"/>
              </w:rPr>
              <w:t>a4)</w:t>
            </w:r>
          </w:p>
        </w:tc>
        <w:tc>
          <w:tcPr>
            <w:tcW w:w="614" w:type="dxa"/>
          </w:tcPr>
          <w:p w14:paraId="682B35F0" w14:textId="77777777" w:rsidR="004C7120" w:rsidRDefault="00E54E9B">
            <w:pPr>
              <w:pStyle w:val="TableParagraph"/>
              <w:spacing w:before="45"/>
              <w:ind w:left="29"/>
              <w:jc w:val="center"/>
              <w:rPr>
                <w:sz w:val="28"/>
              </w:rPr>
            </w:pPr>
            <w:r>
              <w:rPr>
                <w:w w:val="99"/>
                <w:sz w:val="28"/>
              </w:rPr>
              <w:t>□</w:t>
            </w:r>
          </w:p>
        </w:tc>
        <w:tc>
          <w:tcPr>
            <w:tcW w:w="8496" w:type="dxa"/>
          </w:tcPr>
          <w:p w14:paraId="5CC12D39" w14:textId="77777777" w:rsidR="004C7120" w:rsidRDefault="00E54E9B">
            <w:pPr>
              <w:pStyle w:val="TableParagraph"/>
              <w:tabs>
                <w:tab w:val="left" w:leader="dot" w:pos="7619"/>
              </w:tabs>
              <w:spacing w:before="44"/>
              <w:ind w:left="60" w:right="44"/>
              <w:jc w:val="both"/>
              <w:rPr>
                <w:b/>
                <w:sz w:val="24"/>
              </w:rPr>
            </w:pPr>
            <w:r>
              <w:rPr>
                <w:sz w:val="24"/>
              </w:rPr>
              <w:t>Richiedente che abbia superato il sessantacinquesimo anno di età alla data di presentazione della domanda, a condizione che viva solo o in coppia, anche con eventuali minori a carico:</w:t>
            </w:r>
            <w:r>
              <w:rPr>
                <w:sz w:val="24"/>
              </w:rPr>
              <w:tab/>
            </w:r>
            <w:r>
              <w:rPr>
                <w:b/>
                <w:sz w:val="24"/>
              </w:rPr>
              <w:t>punti 1.</w:t>
            </w:r>
          </w:p>
        </w:tc>
      </w:tr>
      <w:tr w:rsidR="004C7120" w14:paraId="53D5DB70" w14:textId="77777777">
        <w:trPr>
          <w:trHeight w:val="1713"/>
        </w:trPr>
        <w:tc>
          <w:tcPr>
            <w:tcW w:w="571" w:type="dxa"/>
            <w:tcBorders>
              <w:bottom w:val="nil"/>
            </w:tcBorders>
          </w:tcPr>
          <w:p w14:paraId="27CC05AF" w14:textId="77777777" w:rsidR="004C7120" w:rsidRDefault="00E54E9B">
            <w:pPr>
              <w:pStyle w:val="TableParagraph"/>
              <w:spacing w:before="49"/>
              <w:ind w:left="59"/>
              <w:rPr>
                <w:b/>
                <w:sz w:val="24"/>
              </w:rPr>
            </w:pPr>
            <w:r>
              <w:rPr>
                <w:b/>
                <w:spacing w:val="-5"/>
                <w:sz w:val="24"/>
              </w:rPr>
              <w:t>a5)</w:t>
            </w:r>
          </w:p>
        </w:tc>
        <w:tc>
          <w:tcPr>
            <w:tcW w:w="614" w:type="dxa"/>
            <w:tcBorders>
              <w:bottom w:val="nil"/>
            </w:tcBorders>
          </w:tcPr>
          <w:p w14:paraId="5902C757" w14:textId="77777777" w:rsidR="004C7120" w:rsidRDefault="00E54E9B">
            <w:pPr>
              <w:pStyle w:val="TableParagraph"/>
              <w:spacing w:before="50"/>
              <w:ind w:left="29"/>
              <w:jc w:val="center"/>
              <w:rPr>
                <w:sz w:val="28"/>
              </w:rPr>
            </w:pPr>
            <w:r>
              <w:rPr>
                <w:w w:val="99"/>
                <w:sz w:val="28"/>
              </w:rPr>
              <w:t>□</w:t>
            </w:r>
          </w:p>
        </w:tc>
        <w:tc>
          <w:tcPr>
            <w:tcW w:w="8496" w:type="dxa"/>
            <w:tcBorders>
              <w:bottom w:val="nil"/>
            </w:tcBorders>
          </w:tcPr>
          <w:p w14:paraId="5AA63A5B" w14:textId="77777777" w:rsidR="004C7120" w:rsidRDefault="00E54E9B">
            <w:pPr>
              <w:pStyle w:val="TableParagraph"/>
              <w:tabs>
                <w:tab w:val="left" w:leader="dot" w:pos="7605"/>
              </w:tabs>
              <w:spacing w:before="49"/>
              <w:ind w:left="60" w:right="43"/>
              <w:jc w:val="both"/>
              <w:rPr>
                <w:sz w:val="24"/>
              </w:rPr>
            </w:pPr>
            <w:r>
              <w:rPr>
                <w:sz w:val="24"/>
              </w:rPr>
              <w:t>Nucleo familiare con anzianità di formazione non superiore a due anni alla data della domanda, ovvero la cui costituzione è prevista entro un anno e comunque prima dell'assegnazione dell'alloggio:</w:t>
            </w:r>
            <w:r>
              <w:rPr>
                <w:sz w:val="24"/>
              </w:rPr>
              <w:tab/>
            </w:r>
            <w:r>
              <w:rPr>
                <w:b/>
                <w:sz w:val="24"/>
              </w:rPr>
              <w:t>punti 1</w:t>
            </w:r>
            <w:r>
              <w:rPr>
                <w:sz w:val="24"/>
              </w:rPr>
              <w:t>.</w:t>
            </w:r>
          </w:p>
          <w:p w14:paraId="3619A886" w14:textId="77777777" w:rsidR="004C7120" w:rsidRDefault="00E54E9B">
            <w:pPr>
              <w:pStyle w:val="TableParagraph"/>
              <w:tabs>
                <w:tab w:val="left" w:pos="7212"/>
              </w:tabs>
              <w:spacing w:line="274" w:lineRule="exact"/>
              <w:ind w:left="60"/>
              <w:jc w:val="both"/>
              <w:rPr>
                <w:sz w:val="24"/>
              </w:rPr>
            </w:pPr>
            <w:r>
              <w:rPr>
                <w:sz w:val="24"/>
              </w:rPr>
              <w:t>All’uopo</w:t>
            </w:r>
            <w:r>
              <w:rPr>
                <w:spacing w:val="-2"/>
                <w:sz w:val="24"/>
              </w:rPr>
              <w:t xml:space="preserve"> </w:t>
            </w:r>
            <w:r>
              <w:rPr>
                <w:sz w:val="24"/>
              </w:rPr>
              <w:t>dichiaro</w:t>
            </w:r>
            <w:r>
              <w:rPr>
                <w:spacing w:val="-2"/>
                <w:sz w:val="24"/>
              </w:rPr>
              <w:t xml:space="preserve"> </w:t>
            </w:r>
            <w:r>
              <w:rPr>
                <w:sz w:val="24"/>
              </w:rPr>
              <w:t>di</w:t>
            </w:r>
            <w:r>
              <w:rPr>
                <w:spacing w:val="-3"/>
                <w:sz w:val="24"/>
              </w:rPr>
              <w:t xml:space="preserve"> </w:t>
            </w:r>
            <w:r>
              <w:rPr>
                <w:sz w:val="24"/>
              </w:rPr>
              <w:t>aver</w:t>
            </w:r>
            <w:r>
              <w:rPr>
                <w:spacing w:val="-2"/>
                <w:sz w:val="24"/>
              </w:rPr>
              <w:t xml:space="preserve"> </w:t>
            </w:r>
            <w:r>
              <w:rPr>
                <w:sz w:val="24"/>
              </w:rPr>
              <w:t>contratto</w:t>
            </w:r>
            <w:r>
              <w:rPr>
                <w:spacing w:val="-2"/>
                <w:sz w:val="24"/>
              </w:rPr>
              <w:t xml:space="preserve"> </w:t>
            </w:r>
            <w:r>
              <w:rPr>
                <w:sz w:val="24"/>
              </w:rPr>
              <w:t>matrimonio</w:t>
            </w:r>
            <w:r>
              <w:rPr>
                <w:spacing w:val="-2"/>
                <w:sz w:val="24"/>
              </w:rPr>
              <w:t xml:space="preserve"> </w:t>
            </w:r>
            <w:r>
              <w:rPr>
                <w:sz w:val="24"/>
              </w:rPr>
              <w:t>in</w:t>
            </w:r>
            <w:r>
              <w:rPr>
                <w:spacing w:val="-1"/>
                <w:sz w:val="24"/>
              </w:rPr>
              <w:t xml:space="preserve"> </w:t>
            </w:r>
            <w:r>
              <w:rPr>
                <w:spacing w:val="-4"/>
                <w:sz w:val="24"/>
              </w:rPr>
              <w:t>data</w:t>
            </w:r>
            <w:r>
              <w:rPr>
                <w:sz w:val="24"/>
                <w:u w:val="single"/>
              </w:rPr>
              <w:tab/>
            </w:r>
          </w:p>
          <w:p w14:paraId="1162F300" w14:textId="77777777" w:rsidR="004C7120" w:rsidRDefault="00E54E9B">
            <w:pPr>
              <w:pStyle w:val="TableParagraph"/>
              <w:tabs>
                <w:tab w:val="left" w:pos="8398"/>
              </w:tabs>
              <w:spacing w:before="3"/>
              <w:ind w:left="60"/>
              <w:jc w:val="both"/>
              <w:rPr>
                <w:sz w:val="24"/>
              </w:rPr>
            </w:pPr>
            <w:r>
              <w:rPr>
                <w:sz w:val="24"/>
              </w:rPr>
              <w:t>Oppure di</w:t>
            </w:r>
            <w:r>
              <w:rPr>
                <w:spacing w:val="-1"/>
                <w:sz w:val="24"/>
              </w:rPr>
              <w:t xml:space="preserve"> </w:t>
            </w:r>
            <w:r>
              <w:rPr>
                <w:sz w:val="24"/>
              </w:rPr>
              <w:t>aver contratto unione</w:t>
            </w:r>
            <w:r>
              <w:rPr>
                <w:spacing w:val="-1"/>
                <w:sz w:val="24"/>
              </w:rPr>
              <w:t xml:space="preserve"> </w:t>
            </w:r>
            <w:r>
              <w:rPr>
                <w:sz w:val="24"/>
              </w:rPr>
              <w:t>civile</w:t>
            </w:r>
            <w:r>
              <w:rPr>
                <w:spacing w:val="-1"/>
                <w:sz w:val="24"/>
              </w:rPr>
              <w:t xml:space="preserve"> </w:t>
            </w:r>
            <w:r>
              <w:rPr>
                <w:sz w:val="24"/>
              </w:rPr>
              <w:t>ai sensi della L.76/2016 in data</w:t>
            </w:r>
            <w:r>
              <w:rPr>
                <w:spacing w:val="-1"/>
                <w:sz w:val="24"/>
              </w:rPr>
              <w:t xml:space="preserve"> </w:t>
            </w:r>
            <w:r>
              <w:rPr>
                <w:sz w:val="24"/>
                <w:u w:val="single"/>
              </w:rPr>
              <w:tab/>
            </w:r>
          </w:p>
          <w:p w14:paraId="1C110412" w14:textId="77777777" w:rsidR="004C7120" w:rsidRDefault="00E54E9B">
            <w:pPr>
              <w:pStyle w:val="TableParagraph"/>
              <w:spacing w:before="1"/>
              <w:ind w:left="60"/>
              <w:jc w:val="both"/>
              <w:rPr>
                <w:sz w:val="18"/>
              </w:rPr>
            </w:pPr>
            <w:r>
              <w:rPr>
                <w:sz w:val="20"/>
              </w:rPr>
              <w:t>T</w:t>
            </w:r>
            <w:r>
              <w:rPr>
                <w:sz w:val="18"/>
              </w:rPr>
              <w:t>ale</w:t>
            </w:r>
            <w:r>
              <w:rPr>
                <w:spacing w:val="-4"/>
                <w:sz w:val="18"/>
              </w:rPr>
              <w:t xml:space="preserve"> </w:t>
            </w:r>
            <w:r>
              <w:rPr>
                <w:sz w:val="18"/>
              </w:rPr>
              <w:t>punteggio</w:t>
            </w:r>
            <w:r>
              <w:rPr>
                <w:spacing w:val="-5"/>
                <w:sz w:val="18"/>
              </w:rPr>
              <w:t xml:space="preserve"> </w:t>
            </w:r>
            <w:r>
              <w:rPr>
                <w:sz w:val="18"/>
              </w:rPr>
              <w:t>è</w:t>
            </w:r>
            <w:r>
              <w:rPr>
                <w:spacing w:val="-3"/>
                <w:sz w:val="18"/>
              </w:rPr>
              <w:t xml:space="preserve"> </w:t>
            </w:r>
            <w:r>
              <w:rPr>
                <w:spacing w:val="-2"/>
                <w:sz w:val="18"/>
              </w:rPr>
              <w:t>attribuibile:</w:t>
            </w:r>
          </w:p>
        </w:tc>
      </w:tr>
    </w:tbl>
    <w:p w14:paraId="4E503AAB" w14:textId="77777777" w:rsidR="004C7120" w:rsidRDefault="004C7120">
      <w:pPr>
        <w:jc w:val="both"/>
        <w:rPr>
          <w:sz w:val="18"/>
        </w:rPr>
        <w:sectPr w:rsidR="004C7120">
          <w:type w:val="continuous"/>
          <w:pgSz w:w="11910" w:h="16840"/>
          <w:pgMar w:top="960" w:right="980" w:bottom="751" w:left="1020" w:header="720" w:footer="72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
        <w:gridCol w:w="614"/>
        <w:gridCol w:w="8496"/>
      </w:tblGrid>
      <w:tr w:rsidR="004C7120" w14:paraId="21BD3F77" w14:textId="77777777">
        <w:trPr>
          <w:trHeight w:val="940"/>
        </w:trPr>
        <w:tc>
          <w:tcPr>
            <w:tcW w:w="571" w:type="dxa"/>
            <w:tcBorders>
              <w:top w:val="nil"/>
              <w:bottom w:val="single" w:sz="4" w:space="0" w:color="000000"/>
            </w:tcBorders>
          </w:tcPr>
          <w:p w14:paraId="76E789EF" w14:textId="77777777" w:rsidR="004C7120" w:rsidRDefault="004C7120">
            <w:pPr>
              <w:pStyle w:val="TableParagraph"/>
              <w:rPr>
                <w:sz w:val="20"/>
              </w:rPr>
            </w:pPr>
          </w:p>
        </w:tc>
        <w:tc>
          <w:tcPr>
            <w:tcW w:w="614" w:type="dxa"/>
            <w:tcBorders>
              <w:top w:val="nil"/>
              <w:bottom w:val="single" w:sz="4" w:space="0" w:color="000000"/>
            </w:tcBorders>
          </w:tcPr>
          <w:p w14:paraId="2BA39188" w14:textId="77777777" w:rsidR="004C7120" w:rsidRDefault="004C7120">
            <w:pPr>
              <w:pStyle w:val="TableParagraph"/>
              <w:rPr>
                <w:sz w:val="20"/>
              </w:rPr>
            </w:pPr>
          </w:p>
        </w:tc>
        <w:tc>
          <w:tcPr>
            <w:tcW w:w="8496" w:type="dxa"/>
            <w:tcBorders>
              <w:top w:val="nil"/>
              <w:bottom w:val="single" w:sz="4" w:space="0" w:color="000000"/>
            </w:tcBorders>
          </w:tcPr>
          <w:p w14:paraId="3D12E40D" w14:textId="77777777" w:rsidR="004C7120" w:rsidRDefault="00E54E9B">
            <w:pPr>
              <w:pStyle w:val="TableParagraph"/>
              <w:numPr>
                <w:ilvl w:val="0"/>
                <w:numId w:val="1"/>
              </w:numPr>
              <w:tabs>
                <w:tab w:val="left" w:pos="177"/>
              </w:tabs>
              <w:spacing w:before="57"/>
              <w:ind w:right="44" w:firstLine="0"/>
              <w:rPr>
                <w:sz w:val="18"/>
              </w:rPr>
            </w:pPr>
            <w:r>
              <w:rPr>
                <w:sz w:val="18"/>
              </w:rPr>
              <w:t xml:space="preserve">purché nessuno dei due componenti abbia superato il trentacinquesimo anno di età alla data di pubblicazione del </w:t>
            </w:r>
            <w:r>
              <w:rPr>
                <w:spacing w:val="-2"/>
                <w:sz w:val="18"/>
              </w:rPr>
              <w:t>bando;</w:t>
            </w:r>
          </w:p>
          <w:p w14:paraId="18C391CE" w14:textId="77777777" w:rsidR="004C7120" w:rsidRDefault="00E54E9B">
            <w:pPr>
              <w:pStyle w:val="TableParagraph"/>
              <w:numPr>
                <w:ilvl w:val="0"/>
                <w:numId w:val="1"/>
              </w:numPr>
              <w:tabs>
                <w:tab w:val="left" w:pos="188"/>
              </w:tabs>
              <w:ind w:right="40" w:firstLine="0"/>
              <w:rPr>
                <w:sz w:val="18"/>
              </w:rPr>
            </w:pPr>
            <w:r>
              <w:rPr>
                <w:sz w:val="18"/>
              </w:rPr>
              <w:t>qualora</w:t>
            </w:r>
            <w:r>
              <w:rPr>
                <w:spacing w:val="19"/>
                <w:sz w:val="18"/>
              </w:rPr>
              <w:t xml:space="preserve"> </w:t>
            </w:r>
            <w:r>
              <w:rPr>
                <w:sz w:val="18"/>
              </w:rPr>
              <w:t>la</w:t>
            </w:r>
            <w:r>
              <w:rPr>
                <w:spacing w:val="19"/>
                <w:sz w:val="18"/>
              </w:rPr>
              <w:t xml:space="preserve"> </w:t>
            </w:r>
            <w:r>
              <w:rPr>
                <w:sz w:val="18"/>
              </w:rPr>
              <w:t>famiglia</w:t>
            </w:r>
            <w:r>
              <w:rPr>
                <w:spacing w:val="19"/>
                <w:sz w:val="18"/>
              </w:rPr>
              <w:t xml:space="preserve"> </w:t>
            </w:r>
            <w:r>
              <w:rPr>
                <w:sz w:val="18"/>
              </w:rPr>
              <w:t>richiedente</w:t>
            </w:r>
            <w:r>
              <w:rPr>
                <w:spacing w:val="19"/>
                <w:sz w:val="18"/>
              </w:rPr>
              <w:t xml:space="preserve"> </w:t>
            </w:r>
            <w:r>
              <w:rPr>
                <w:sz w:val="18"/>
              </w:rPr>
              <w:t>viva</w:t>
            </w:r>
            <w:r>
              <w:rPr>
                <w:spacing w:val="19"/>
                <w:sz w:val="18"/>
              </w:rPr>
              <w:t xml:space="preserve"> </w:t>
            </w:r>
            <w:r>
              <w:rPr>
                <w:sz w:val="18"/>
              </w:rPr>
              <w:t>in</w:t>
            </w:r>
            <w:r>
              <w:rPr>
                <w:spacing w:val="18"/>
                <w:sz w:val="18"/>
              </w:rPr>
              <w:t xml:space="preserve"> </w:t>
            </w:r>
            <w:r>
              <w:rPr>
                <w:sz w:val="18"/>
              </w:rPr>
              <w:t>coabitazione,</w:t>
            </w:r>
            <w:r>
              <w:rPr>
                <w:spacing w:val="19"/>
                <w:sz w:val="18"/>
              </w:rPr>
              <w:t xml:space="preserve"> </w:t>
            </w:r>
            <w:r>
              <w:rPr>
                <w:sz w:val="18"/>
              </w:rPr>
              <w:t>occupi</w:t>
            </w:r>
            <w:r>
              <w:rPr>
                <w:spacing w:val="19"/>
                <w:sz w:val="18"/>
              </w:rPr>
              <w:t xml:space="preserve"> </w:t>
            </w:r>
            <w:r>
              <w:rPr>
                <w:sz w:val="18"/>
              </w:rPr>
              <w:t>locali</w:t>
            </w:r>
            <w:r>
              <w:rPr>
                <w:spacing w:val="19"/>
                <w:sz w:val="18"/>
              </w:rPr>
              <w:t xml:space="preserve"> </w:t>
            </w:r>
            <w:r>
              <w:rPr>
                <w:sz w:val="18"/>
              </w:rPr>
              <w:t>a</w:t>
            </w:r>
            <w:r>
              <w:rPr>
                <w:spacing w:val="19"/>
                <w:sz w:val="18"/>
              </w:rPr>
              <w:t xml:space="preserve"> </w:t>
            </w:r>
            <w:r>
              <w:rPr>
                <w:sz w:val="18"/>
              </w:rPr>
              <w:t>titolo</w:t>
            </w:r>
            <w:r>
              <w:rPr>
                <w:spacing w:val="18"/>
                <w:sz w:val="18"/>
              </w:rPr>
              <w:t xml:space="preserve"> </w:t>
            </w:r>
            <w:r>
              <w:rPr>
                <w:sz w:val="18"/>
              </w:rPr>
              <w:t>precario,</w:t>
            </w:r>
            <w:r>
              <w:rPr>
                <w:spacing w:val="19"/>
                <w:sz w:val="18"/>
              </w:rPr>
              <w:t xml:space="preserve"> </w:t>
            </w:r>
            <w:r>
              <w:rPr>
                <w:sz w:val="18"/>
              </w:rPr>
              <w:t>dimostri</w:t>
            </w:r>
            <w:r>
              <w:rPr>
                <w:spacing w:val="19"/>
                <w:sz w:val="18"/>
              </w:rPr>
              <w:t xml:space="preserve"> </w:t>
            </w:r>
            <w:r>
              <w:rPr>
                <w:sz w:val="18"/>
              </w:rPr>
              <w:t>di</w:t>
            </w:r>
            <w:r>
              <w:rPr>
                <w:spacing w:val="19"/>
                <w:sz w:val="18"/>
              </w:rPr>
              <w:t xml:space="preserve"> </w:t>
            </w:r>
            <w:r>
              <w:rPr>
                <w:sz w:val="18"/>
              </w:rPr>
              <w:t>non</w:t>
            </w:r>
            <w:r>
              <w:rPr>
                <w:spacing w:val="18"/>
                <w:sz w:val="18"/>
              </w:rPr>
              <w:t xml:space="preserve"> </w:t>
            </w:r>
            <w:r>
              <w:rPr>
                <w:sz w:val="18"/>
              </w:rPr>
              <w:t>disporre</w:t>
            </w:r>
            <w:r>
              <w:rPr>
                <w:spacing w:val="19"/>
                <w:sz w:val="18"/>
              </w:rPr>
              <w:t xml:space="preserve"> </w:t>
            </w:r>
            <w:r>
              <w:rPr>
                <w:sz w:val="18"/>
              </w:rPr>
              <w:t>di alcuna sistemazione abitativa adeguata.</w:t>
            </w:r>
          </w:p>
        </w:tc>
      </w:tr>
      <w:tr w:rsidR="004C7120" w14:paraId="6B8141C5" w14:textId="77777777">
        <w:trPr>
          <w:trHeight w:val="1214"/>
        </w:trPr>
        <w:tc>
          <w:tcPr>
            <w:tcW w:w="571" w:type="dxa"/>
            <w:tcBorders>
              <w:top w:val="single" w:sz="4" w:space="0" w:color="000000"/>
              <w:bottom w:val="single" w:sz="4" w:space="0" w:color="000000"/>
            </w:tcBorders>
          </w:tcPr>
          <w:p w14:paraId="74387179" w14:textId="77777777" w:rsidR="004C7120" w:rsidRDefault="00E54E9B">
            <w:pPr>
              <w:pStyle w:val="TableParagraph"/>
              <w:spacing w:before="49"/>
              <w:ind w:left="42" w:right="166"/>
              <w:jc w:val="center"/>
              <w:rPr>
                <w:b/>
                <w:sz w:val="24"/>
              </w:rPr>
            </w:pPr>
            <w:r>
              <w:rPr>
                <w:b/>
                <w:spacing w:val="-5"/>
                <w:sz w:val="24"/>
              </w:rPr>
              <w:t>a6)</w:t>
            </w:r>
          </w:p>
        </w:tc>
        <w:tc>
          <w:tcPr>
            <w:tcW w:w="614" w:type="dxa"/>
            <w:tcBorders>
              <w:top w:val="single" w:sz="4" w:space="0" w:color="000000"/>
              <w:bottom w:val="single" w:sz="4" w:space="0" w:color="000000"/>
            </w:tcBorders>
          </w:tcPr>
          <w:p w14:paraId="34662678" w14:textId="77777777" w:rsidR="004C7120" w:rsidRDefault="00E54E9B">
            <w:pPr>
              <w:pStyle w:val="TableParagraph"/>
              <w:spacing w:before="50"/>
              <w:ind w:left="29"/>
              <w:jc w:val="center"/>
              <w:rPr>
                <w:sz w:val="28"/>
              </w:rPr>
            </w:pPr>
            <w:r>
              <w:rPr>
                <w:w w:val="99"/>
                <w:sz w:val="28"/>
              </w:rPr>
              <w:t>□</w:t>
            </w:r>
          </w:p>
        </w:tc>
        <w:tc>
          <w:tcPr>
            <w:tcW w:w="8496" w:type="dxa"/>
            <w:tcBorders>
              <w:top w:val="single" w:sz="4" w:space="0" w:color="000000"/>
              <w:bottom w:val="single" w:sz="4" w:space="0" w:color="000000"/>
            </w:tcBorders>
          </w:tcPr>
          <w:p w14:paraId="4DDE98A5" w14:textId="77777777" w:rsidR="004C7120" w:rsidRDefault="00E54E9B">
            <w:pPr>
              <w:pStyle w:val="TableParagraph"/>
              <w:tabs>
                <w:tab w:val="left" w:leader="dot" w:pos="7632"/>
              </w:tabs>
              <w:spacing w:before="49"/>
              <w:ind w:left="60"/>
              <w:jc w:val="both"/>
              <w:rPr>
                <w:b/>
                <w:sz w:val="24"/>
              </w:rPr>
            </w:pPr>
            <w:r>
              <w:rPr>
                <w:sz w:val="24"/>
              </w:rPr>
              <w:t>Presenza</w:t>
            </w:r>
            <w:r>
              <w:rPr>
                <w:spacing w:val="-3"/>
                <w:sz w:val="24"/>
              </w:rPr>
              <w:t xml:space="preserve"> </w:t>
            </w:r>
            <w:r>
              <w:rPr>
                <w:sz w:val="24"/>
              </w:rPr>
              <w:t>di</w:t>
            </w:r>
            <w:r>
              <w:rPr>
                <w:spacing w:val="-3"/>
                <w:sz w:val="24"/>
              </w:rPr>
              <w:t xml:space="preserve"> </w:t>
            </w:r>
            <w:r>
              <w:rPr>
                <w:sz w:val="24"/>
              </w:rPr>
              <w:t>disabili</w:t>
            </w:r>
            <w:r>
              <w:rPr>
                <w:spacing w:val="-2"/>
                <w:sz w:val="24"/>
              </w:rPr>
              <w:t xml:space="preserve"> </w:t>
            </w:r>
            <w:r>
              <w:rPr>
                <w:sz w:val="24"/>
              </w:rPr>
              <w:t>nel</w:t>
            </w:r>
            <w:r>
              <w:rPr>
                <w:spacing w:val="-2"/>
                <w:sz w:val="24"/>
              </w:rPr>
              <w:t xml:space="preserve"> </w:t>
            </w:r>
            <w:r>
              <w:rPr>
                <w:sz w:val="24"/>
              </w:rPr>
              <w:t>nucleo</w:t>
            </w:r>
            <w:r>
              <w:rPr>
                <w:spacing w:val="-1"/>
                <w:sz w:val="24"/>
              </w:rPr>
              <w:t xml:space="preserve"> </w:t>
            </w:r>
            <w:r>
              <w:rPr>
                <w:spacing w:val="-2"/>
                <w:sz w:val="24"/>
              </w:rPr>
              <w:t>familiare:</w:t>
            </w:r>
            <w:r>
              <w:rPr>
                <w:sz w:val="24"/>
              </w:rPr>
              <w:tab/>
            </w:r>
            <w:r>
              <w:rPr>
                <w:b/>
                <w:sz w:val="24"/>
              </w:rPr>
              <w:t>punti</w:t>
            </w:r>
            <w:r>
              <w:rPr>
                <w:b/>
                <w:spacing w:val="-3"/>
                <w:sz w:val="24"/>
              </w:rPr>
              <w:t xml:space="preserve"> </w:t>
            </w:r>
            <w:r>
              <w:rPr>
                <w:b/>
                <w:spacing w:val="-5"/>
                <w:sz w:val="24"/>
              </w:rPr>
              <w:t>3.</w:t>
            </w:r>
          </w:p>
          <w:p w14:paraId="6F92BD9E" w14:textId="77777777" w:rsidR="004C7120" w:rsidRDefault="00E54E9B">
            <w:pPr>
              <w:pStyle w:val="TableParagraph"/>
              <w:spacing w:before="6"/>
              <w:ind w:left="60" w:right="42"/>
              <w:jc w:val="both"/>
              <w:rPr>
                <w:sz w:val="18"/>
              </w:rPr>
            </w:pPr>
            <w:r>
              <w:rPr>
                <w:sz w:val="18"/>
              </w:rPr>
              <w:t>Ai fini dell’attribuzione del punteggio si considera disabile il cittadino maggiorenne affetto da una diminuzione permanente della capacità lavorativa pari almeno al 75% certificata dall’autorità competente, oppure il minorenne con difficoltà persistenti a svolgere i compiti e le funzioni proprie dell’età ai sensi della L. n.289 del 11 ottobre</w:t>
            </w:r>
            <w:r>
              <w:rPr>
                <w:spacing w:val="40"/>
                <w:sz w:val="18"/>
              </w:rPr>
              <w:t xml:space="preserve"> </w:t>
            </w:r>
            <w:r>
              <w:rPr>
                <w:spacing w:val="-2"/>
                <w:sz w:val="18"/>
              </w:rPr>
              <w:t>1990.</w:t>
            </w:r>
          </w:p>
        </w:tc>
      </w:tr>
      <w:tr w:rsidR="004C7120" w14:paraId="3DECD1F0" w14:textId="77777777">
        <w:trPr>
          <w:trHeight w:val="662"/>
        </w:trPr>
        <w:tc>
          <w:tcPr>
            <w:tcW w:w="571" w:type="dxa"/>
            <w:tcBorders>
              <w:top w:val="single" w:sz="4" w:space="0" w:color="000000"/>
            </w:tcBorders>
          </w:tcPr>
          <w:p w14:paraId="58C507A5" w14:textId="77777777" w:rsidR="004C7120" w:rsidRDefault="00E54E9B">
            <w:pPr>
              <w:pStyle w:val="TableParagraph"/>
              <w:spacing w:before="49"/>
              <w:ind w:left="42" w:right="166"/>
              <w:jc w:val="center"/>
              <w:rPr>
                <w:b/>
                <w:sz w:val="24"/>
              </w:rPr>
            </w:pPr>
            <w:r>
              <w:rPr>
                <w:b/>
                <w:spacing w:val="-5"/>
                <w:sz w:val="24"/>
              </w:rPr>
              <w:t>a7)</w:t>
            </w:r>
          </w:p>
        </w:tc>
        <w:tc>
          <w:tcPr>
            <w:tcW w:w="614" w:type="dxa"/>
            <w:tcBorders>
              <w:top w:val="single" w:sz="4" w:space="0" w:color="000000"/>
            </w:tcBorders>
          </w:tcPr>
          <w:p w14:paraId="19C32022" w14:textId="77777777" w:rsidR="004C7120" w:rsidRDefault="00E54E9B">
            <w:pPr>
              <w:pStyle w:val="TableParagraph"/>
              <w:spacing w:before="50"/>
              <w:ind w:left="29"/>
              <w:jc w:val="center"/>
              <w:rPr>
                <w:sz w:val="28"/>
              </w:rPr>
            </w:pPr>
            <w:r>
              <w:rPr>
                <w:w w:val="99"/>
                <w:sz w:val="28"/>
              </w:rPr>
              <w:t>□</w:t>
            </w:r>
          </w:p>
        </w:tc>
        <w:tc>
          <w:tcPr>
            <w:tcW w:w="8496" w:type="dxa"/>
            <w:tcBorders>
              <w:top w:val="single" w:sz="4" w:space="0" w:color="000000"/>
            </w:tcBorders>
          </w:tcPr>
          <w:p w14:paraId="6DB46DFF" w14:textId="77777777" w:rsidR="004C7120" w:rsidRDefault="00E54E9B">
            <w:pPr>
              <w:pStyle w:val="TableParagraph"/>
              <w:tabs>
                <w:tab w:val="left" w:leader="dot" w:pos="7638"/>
              </w:tabs>
              <w:spacing w:before="49" w:line="242" w:lineRule="auto"/>
              <w:ind w:left="60" w:right="43"/>
              <w:rPr>
                <w:b/>
                <w:sz w:val="24"/>
              </w:rPr>
            </w:pPr>
            <w:r>
              <w:rPr>
                <w:sz w:val="24"/>
              </w:rPr>
              <w:t>Nucleo familiare che rientri in Italia o che sia rientrato da non più di dodici mesi dalla data</w:t>
            </w:r>
            <w:r>
              <w:rPr>
                <w:spacing w:val="-5"/>
                <w:sz w:val="24"/>
              </w:rPr>
              <w:t xml:space="preserve"> </w:t>
            </w:r>
            <w:r>
              <w:rPr>
                <w:sz w:val="24"/>
              </w:rPr>
              <w:t>del</w:t>
            </w:r>
            <w:r>
              <w:rPr>
                <w:spacing w:val="-1"/>
                <w:sz w:val="24"/>
              </w:rPr>
              <w:t xml:space="preserve"> </w:t>
            </w:r>
            <w:r>
              <w:rPr>
                <w:sz w:val="24"/>
              </w:rPr>
              <w:t>bando</w:t>
            </w:r>
            <w:r>
              <w:rPr>
                <w:spacing w:val="-1"/>
                <w:sz w:val="24"/>
              </w:rPr>
              <w:t xml:space="preserve"> </w:t>
            </w:r>
            <w:r>
              <w:rPr>
                <w:sz w:val="24"/>
              </w:rPr>
              <w:t>per</w:t>
            </w:r>
            <w:r>
              <w:rPr>
                <w:spacing w:val="-2"/>
                <w:sz w:val="24"/>
              </w:rPr>
              <w:t xml:space="preserve"> </w:t>
            </w:r>
            <w:r>
              <w:rPr>
                <w:sz w:val="24"/>
              </w:rPr>
              <w:t>stabilirvi</w:t>
            </w:r>
            <w:r>
              <w:rPr>
                <w:spacing w:val="-2"/>
                <w:sz w:val="24"/>
              </w:rPr>
              <w:t xml:space="preserve"> </w:t>
            </w:r>
            <w:r>
              <w:rPr>
                <w:sz w:val="24"/>
              </w:rPr>
              <w:t>la</w:t>
            </w:r>
            <w:r>
              <w:rPr>
                <w:spacing w:val="-2"/>
                <w:sz w:val="24"/>
              </w:rPr>
              <w:t xml:space="preserve"> </w:t>
            </w:r>
            <w:r>
              <w:rPr>
                <w:sz w:val="24"/>
              </w:rPr>
              <w:t>loro</w:t>
            </w:r>
            <w:r>
              <w:rPr>
                <w:spacing w:val="-2"/>
                <w:sz w:val="24"/>
              </w:rPr>
              <w:t xml:space="preserve"> </w:t>
            </w:r>
            <w:r>
              <w:rPr>
                <w:sz w:val="24"/>
              </w:rPr>
              <w:t>residenza,</w:t>
            </w:r>
            <w:r>
              <w:rPr>
                <w:spacing w:val="-1"/>
                <w:sz w:val="24"/>
              </w:rPr>
              <w:t xml:space="preserve"> </w:t>
            </w:r>
            <w:r>
              <w:rPr>
                <w:sz w:val="24"/>
              </w:rPr>
              <w:t>emigrati,</w:t>
            </w:r>
            <w:r>
              <w:rPr>
                <w:spacing w:val="-1"/>
                <w:sz w:val="24"/>
              </w:rPr>
              <w:t xml:space="preserve"> </w:t>
            </w:r>
            <w:r>
              <w:rPr>
                <w:spacing w:val="-2"/>
                <w:sz w:val="24"/>
              </w:rPr>
              <w:t>profughi:</w:t>
            </w:r>
            <w:r>
              <w:rPr>
                <w:sz w:val="24"/>
              </w:rPr>
              <w:tab/>
            </w:r>
            <w:r>
              <w:rPr>
                <w:b/>
                <w:sz w:val="24"/>
              </w:rPr>
              <w:t>punti</w:t>
            </w:r>
            <w:r>
              <w:rPr>
                <w:b/>
                <w:spacing w:val="-4"/>
                <w:sz w:val="24"/>
              </w:rPr>
              <w:t xml:space="preserve"> </w:t>
            </w:r>
            <w:r>
              <w:rPr>
                <w:b/>
                <w:spacing w:val="-5"/>
                <w:sz w:val="24"/>
              </w:rPr>
              <w:t>1.</w:t>
            </w:r>
          </w:p>
        </w:tc>
      </w:tr>
      <w:tr w:rsidR="004C7120" w14:paraId="418D5CC3" w14:textId="77777777">
        <w:trPr>
          <w:trHeight w:val="657"/>
        </w:trPr>
        <w:tc>
          <w:tcPr>
            <w:tcW w:w="571" w:type="dxa"/>
            <w:tcBorders>
              <w:bottom w:val="single" w:sz="4" w:space="0" w:color="000000"/>
            </w:tcBorders>
          </w:tcPr>
          <w:p w14:paraId="413EB93B" w14:textId="77777777" w:rsidR="004C7120" w:rsidRDefault="00E54E9B">
            <w:pPr>
              <w:pStyle w:val="TableParagraph"/>
              <w:spacing w:before="44"/>
              <w:ind w:left="42" w:right="166"/>
              <w:jc w:val="center"/>
              <w:rPr>
                <w:b/>
                <w:sz w:val="24"/>
              </w:rPr>
            </w:pPr>
            <w:r>
              <w:rPr>
                <w:b/>
                <w:spacing w:val="-5"/>
                <w:sz w:val="24"/>
              </w:rPr>
              <w:t>a8)</w:t>
            </w:r>
          </w:p>
        </w:tc>
        <w:tc>
          <w:tcPr>
            <w:tcW w:w="614" w:type="dxa"/>
            <w:tcBorders>
              <w:bottom w:val="single" w:sz="4" w:space="0" w:color="000000"/>
            </w:tcBorders>
          </w:tcPr>
          <w:p w14:paraId="1E54EC7E" w14:textId="77777777" w:rsidR="004C7120" w:rsidRDefault="00E54E9B">
            <w:pPr>
              <w:pStyle w:val="TableParagraph"/>
              <w:spacing w:before="45"/>
              <w:ind w:left="29"/>
              <w:jc w:val="center"/>
              <w:rPr>
                <w:sz w:val="28"/>
              </w:rPr>
            </w:pPr>
            <w:r>
              <w:rPr>
                <w:w w:val="99"/>
                <w:sz w:val="28"/>
              </w:rPr>
              <w:t>□</w:t>
            </w:r>
          </w:p>
        </w:tc>
        <w:tc>
          <w:tcPr>
            <w:tcW w:w="8496" w:type="dxa"/>
            <w:tcBorders>
              <w:bottom w:val="single" w:sz="4" w:space="0" w:color="000000"/>
            </w:tcBorders>
          </w:tcPr>
          <w:p w14:paraId="3B01725E" w14:textId="3B587F1B" w:rsidR="004C7120" w:rsidRDefault="00E54E9B">
            <w:pPr>
              <w:pStyle w:val="TableParagraph"/>
              <w:tabs>
                <w:tab w:val="left" w:leader="dot" w:pos="7598"/>
              </w:tabs>
              <w:spacing w:before="44" w:line="242" w:lineRule="auto"/>
              <w:ind w:left="60" w:right="43"/>
              <w:rPr>
                <w:b/>
                <w:sz w:val="24"/>
              </w:rPr>
            </w:pPr>
            <w:r>
              <w:rPr>
                <w:sz w:val="24"/>
              </w:rPr>
              <w:t>Richiedente</w:t>
            </w:r>
            <w:r>
              <w:rPr>
                <w:spacing w:val="40"/>
                <w:sz w:val="24"/>
              </w:rPr>
              <w:t xml:space="preserve"> </w:t>
            </w:r>
            <w:r>
              <w:rPr>
                <w:sz w:val="24"/>
              </w:rPr>
              <w:t>la</w:t>
            </w:r>
            <w:r>
              <w:rPr>
                <w:spacing w:val="40"/>
                <w:sz w:val="24"/>
              </w:rPr>
              <w:t xml:space="preserve"> </w:t>
            </w:r>
            <w:r>
              <w:rPr>
                <w:sz w:val="24"/>
              </w:rPr>
              <w:t>cui</w:t>
            </w:r>
            <w:r>
              <w:rPr>
                <w:spacing w:val="40"/>
                <w:sz w:val="24"/>
              </w:rPr>
              <w:t xml:space="preserve"> </w:t>
            </w:r>
            <w:r>
              <w:rPr>
                <w:sz w:val="24"/>
              </w:rPr>
              <w:t>sede</w:t>
            </w:r>
            <w:r>
              <w:rPr>
                <w:spacing w:val="40"/>
                <w:sz w:val="24"/>
              </w:rPr>
              <w:t xml:space="preserve"> </w:t>
            </w:r>
            <w:r>
              <w:rPr>
                <w:sz w:val="24"/>
              </w:rPr>
              <w:t>lavorativa,</w:t>
            </w:r>
            <w:r>
              <w:rPr>
                <w:spacing w:val="40"/>
                <w:sz w:val="24"/>
              </w:rPr>
              <w:t xml:space="preserve"> </w:t>
            </w:r>
            <w:r>
              <w:rPr>
                <w:sz w:val="24"/>
              </w:rPr>
              <w:t>nel</w:t>
            </w:r>
            <w:r>
              <w:rPr>
                <w:spacing w:val="40"/>
                <w:sz w:val="24"/>
              </w:rPr>
              <w:t xml:space="preserve"> </w:t>
            </w:r>
            <w:r>
              <w:rPr>
                <w:sz w:val="24"/>
              </w:rPr>
              <w:t>Comune</w:t>
            </w:r>
            <w:r>
              <w:rPr>
                <w:spacing w:val="40"/>
                <w:sz w:val="24"/>
              </w:rPr>
              <w:t xml:space="preserve"> </w:t>
            </w:r>
            <w:r>
              <w:rPr>
                <w:sz w:val="24"/>
              </w:rPr>
              <w:t>di</w:t>
            </w:r>
            <w:r w:rsidR="00EC3D72">
              <w:rPr>
                <w:sz w:val="24"/>
              </w:rPr>
              <w:t xml:space="preserve"> Torre Santa Susanna </w:t>
            </w:r>
            <w:r>
              <w:rPr>
                <w:sz w:val="24"/>
              </w:rPr>
              <w:t>si</w:t>
            </w:r>
            <w:r>
              <w:rPr>
                <w:spacing w:val="40"/>
                <w:sz w:val="24"/>
              </w:rPr>
              <w:t xml:space="preserve"> </w:t>
            </w:r>
            <w:r>
              <w:rPr>
                <w:sz w:val="24"/>
              </w:rPr>
              <w:t>trova</w:t>
            </w:r>
            <w:r>
              <w:rPr>
                <w:spacing w:val="40"/>
                <w:sz w:val="24"/>
              </w:rPr>
              <w:t xml:space="preserve"> </w:t>
            </w:r>
            <w:r>
              <w:rPr>
                <w:sz w:val="24"/>
              </w:rPr>
              <w:t>ad</w:t>
            </w:r>
            <w:r>
              <w:rPr>
                <w:spacing w:val="40"/>
                <w:sz w:val="24"/>
              </w:rPr>
              <w:t xml:space="preserve"> </w:t>
            </w:r>
            <w:r>
              <w:rPr>
                <w:sz w:val="24"/>
              </w:rPr>
              <w:t>una</w:t>
            </w:r>
            <w:r>
              <w:rPr>
                <w:spacing w:val="40"/>
                <w:sz w:val="24"/>
              </w:rPr>
              <w:t xml:space="preserve"> </w:t>
            </w:r>
            <w:r>
              <w:rPr>
                <w:sz w:val="24"/>
              </w:rPr>
              <w:t>distanza</w:t>
            </w:r>
            <w:r>
              <w:rPr>
                <w:spacing w:val="40"/>
                <w:sz w:val="24"/>
              </w:rPr>
              <w:t xml:space="preserve"> </w:t>
            </w:r>
            <w:r>
              <w:rPr>
                <w:sz w:val="24"/>
              </w:rPr>
              <w:t>superiore a 40 km da quella di residenza:</w:t>
            </w:r>
            <w:r>
              <w:rPr>
                <w:sz w:val="24"/>
              </w:rPr>
              <w:tab/>
            </w:r>
            <w:r>
              <w:rPr>
                <w:b/>
                <w:sz w:val="24"/>
              </w:rPr>
              <w:t>punti 1.</w:t>
            </w:r>
          </w:p>
        </w:tc>
      </w:tr>
      <w:tr w:rsidR="004C7120" w14:paraId="390BBBC4" w14:textId="77777777">
        <w:trPr>
          <w:trHeight w:val="2591"/>
        </w:trPr>
        <w:tc>
          <w:tcPr>
            <w:tcW w:w="571" w:type="dxa"/>
            <w:tcBorders>
              <w:top w:val="single" w:sz="4" w:space="0" w:color="000000"/>
            </w:tcBorders>
          </w:tcPr>
          <w:p w14:paraId="672C6BCB" w14:textId="77777777" w:rsidR="004C7120" w:rsidRDefault="00E54E9B">
            <w:pPr>
              <w:pStyle w:val="TableParagraph"/>
              <w:spacing w:before="49"/>
              <w:ind w:left="42" w:right="166"/>
              <w:jc w:val="center"/>
              <w:rPr>
                <w:b/>
                <w:sz w:val="24"/>
              </w:rPr>
            </w:pPr>
            <w:r>
              <w:rPr>
                <w:b/>
                <w:spacing w:val="-5"/>
                <w:sz w:val="24"/>
              </w:rPr>
              <w:t>a9)</w:t>
            </w:r>
          </w:p>
        </w:tc>
        <w:tc>
          <w:tcPr>
            <w:tcW w:w="614" w:type="dxa"/>
            <w:tcBorders>
              <w:top w:val="single" w:sz="4" w:space="0" w:color="000000"/>
            </w:tcBorders>
          </w:tcPr>
          <w:p w14:paraId="2E304B79" w14:textId="77777777" w:rsidR="004C7120" w:rsidRDefault="00E54E9B">
            <w:pPr>
              <w:pStyle w:val="TableParagraph"/>
              <w:spacing w:before="50"/>
              <w:ind w:left="29"/>
              <w:jc w:val="center"/>
              <w:rPr>
                <w:sz w:val="28"/>
              </w:rPr>
            </w:pPr>
            <w:r>
              <w:rPr>
                <w:w w:val="99"/>
                <w:sz w:val="28"/>
              </w:rPr>
              <w:t>□</w:t>
            </w:r>
          </w:p>
        </w:tc>
        <w:tc>
          <w:tcPr>
            <w:tcW w:w="8496" w:type="dxa"/>
            <w:tcBorders>
              <w:top w:val="single" w:sz="4" w:space="0" w:color="000000"/>
            </w:tcBorders>
          </w:tcPr>
          <w:p w14:paraId="0DCC3D0C" w14:textId="77777777" w:rsidR="004C7120" w:rsidRDefault="00E54E9B">
            <w:pPr>
              <w:pStyle w:val="TableParagraph"/>
              <w:tabs>
                <w:tab w:val="left" w:leader="dot" w:pos="7618"/>
              </w:tabs>
              <w:spacing w:before="49"/>
              <w:ind w:left="60" w:right="43"/>
              <w:jc w:val="both"/>
              <w:rPr>
                <w:b/>
                <w:sz w:val="24"/>
              </w:rPr>
            </w:pPr>
            <w:r>
              <w:rPr>
                <w:sz w:val="24"/>
              </w:rPr>
              <w:t>Richiedente che abiti con il proprio nucleo familiare da almeno due anni dalla data di pubblicazione del bando in locali adibiti impropriamente ad alloggio (baracche, case mobili, seminterrati, box, centri di raccolta, dormitori pubblici e simili) o comunque in ogni altro locale procurato a titolo precario dagli organi preposti all'assistenza</w:t>
            </w:r>
            <w:r>
              <w:rPr>
                <w:spacing w:val="40"/>
                <w:sz w:val="24"/>
              </w:rPr>
              <w:t xml:space="preserve"> </w:t>
            </w:r>
            <w:r>
              <w:rPr>
                <w:sz w:val="24"/>
              </w:rPr>
              <w:t>pubblica, ovvero per sistemazione precaria a seguito di provvedimento esecutivo di rilascio che non sia stato intimato per inadempienza contrattuale:</w:t>
            </w:r>
            <w:r>
              <w:rPr>
                <w:sz w:val="24"/>
              </w:rPr>
              <w:tab/>
            </w:r>
            <w:r>
              <w:rPr>
                <w:b/>
                <w:sz w:val="24"/>
              </w:rPr>
              <w:t>punti 4.</w:t>
            </w:r>
          </w:p>
          <w:p w14:paraId="6F4EB1E6" w14:textId="77777777" w:rsidR="004C7120" w:rsidRDefault="00E54E9B">
            <w:pPr>
              <w:pStyle w:val="TableParagraph"/>
              <w:spacing w:before="3"/>
              <w:ind w:left="60" w:right="42"/>
              <w:jc w:val="both"/>
              <w:rPr>
                <w:sz w:val="18"/>
              </w:rPr>
            </w:pPr>
            <w:r>
              <w:rPr>
                <w:sz w:val="18"/>
              </w:rPr>
              <w:t>Si precisa che l’alloggio in casa-famiglia è equiparato all’alloggio non idoneo. La condizione del biennio non è richiesta quando la sistemazione precaria derivi da abbandono di alloggio a seguito di calamità o di imminente pericolo riconosciuto dall'autorità competente o da provvedimento esecutivo di sfratto o da assegnazione a titolo precario dagli organi preposti all’assistenza pubblica.</w:t>
            </w:r>
          </w:p>
        </w:tc>
      </w:tr>
      <w:tr w:rsidR="004C7120" w14:paraId="00415B02" w14:textId="77777777">
        <w:trPr>
          <w:trHeight w:val="2039"/>
        </w:trPr>
        <w:tc>
          <w:tcPr>
            <w:tcW w:w="571" w:type="dxa"/>
            <w:tcBorders>
              <w:bottom w:val="single" w:sz="4" w:space="0" w:color="000000"/>
            </w:tcBorders>
          </w:tcPr>
          <w:p w14:paraId="122F27BF" w14:textId="77777777" w:rsidR="004C7120" w:rsidRDefault="00E54E9B">
            <w:pPr>
              <w:pStyle w:val="TableParagraph"/>
              <w:spacing w:before="49"/>
              <w:ind w:left="42" w:right="46"/>
              <w:jc w:val="center"/>
              <w:rPr>
                <w:b/>
                <w:sz w:val="24"/>
              </w:rPr>
            </w:pPr>
            <w:r>
              <w:rPr>
                <w:b/>
                <w:spacing w:val="-4"/>
                <w:sz w:val="24"/>
              </w:rPr>
              <w:t>a10)</w:t>
            </w:r>
          </w:p>
        </w:tc>
        <w:tc>
          <w:tcPr>
            <w:tcW w:w="614" w:type="dxa"/>
            <w:tcBorders>
              <w:bottom w:val="single" w:sz="4" w:space="0" w:color="000000"/>
            </w:tcBorders>
          </w:tcPr>
          <w:p w14:paraId="36148030" w14:textId="77777777" w:rsidR="004C7120" w:rsidRDefault="00E54E9B">
            <w:pPr>
              <w:pStyle w:val="TableParagraph"/>
              <w:spacing w:before="50"/>
              <w:ind w:left="29"/>
              <w:jc w:val="center"/>
              <w:rPr>
                <w:sz w:val="28"/>
              </w:rPr>
            </w:pPr>
            <w:r>
              <w:rPr>
                <w:w w:val="99"/>
                <w:sz w:val="28"/>
              </w:rPr>
              <w:t>□</w:t>
            </w:r>
          </w:p>
        </w:tc>
        <w:tc>
          <w:tcPr>
            <w:tcW w:w="8496" w:type="dxa"/>
            <w:tcBorders>
              <w:bottom w:val="single" w:sz="4" w:space="0" w:color="000000"/>
            </w:tcBorders>
          </w:tcPr>
          <w:p w14:paraId="4B8674F3" w14:textId="77777777" w:rsidR="004C7120" w:rsidRDefault="00E54E9B">
            <w:pPr>
              <w:pStyle w:val="TableParagraph"/>
              <w:tabs>
                <w:tab w:val="left" w:leader="dot" w:pos="7605"/>
              </w:tabs>
              <w:spacing w:before="49"/>
              <w:ind w:left="60" w:right="43"/>
              <w:rPr>
                <w:b/>
                <w:sz w:val="24"/>
              </w:rPr>
            </w:pPr>
            <w:r>
              <w:rPr>
                <w:sz w:val="24"/>
              </w:rPr>
              <w:t>Richiedente che abiti con il proprio nucleo familiare da almeno due anni dalla data del bando</w:t>
            </w:r>
            <w:r>
              <w:rPr>
                <w:spacing w:val="34"/>
                <w:sz w:val="24"/>
              </w:rPr>
              <w:t xml:space="preserve"> </w:t>
            </w:r>
            <w:r>
              <w:rPr>
                <w:sz w:val="24"/>
              </w:rPr>
              <w:t>in</w:t>
            </w:r>
            <w:r>
              <w:rPr>
                <w:spacing w:val="34"/>
                <w:sz w:val="24"/>
              </w:rPr>
              <w:t xml:space="preserve"> </w:t>
            </w:r>
            <w:r>
              <w:rPr>
                <w:sz w:val="24"/>
              </w:rPr>
              <w:t>alloggio</w:t>
            </w:r>
            <w:r>
              <w:rPr>
                <w:spacing w:val="34"/>
                <w:sz w:val="24"/>
              </w:rPr>
              <w:t xml:space="preserve"> </w:t>
            </w:r>
            <w:r>
              <w:rPr>
                <w:sz w:val="24"/>
              </w:rPr>
              <w:t>antigienico,</w:t>
            </w:r>
            <w:r>
              <w:rPr>
                <w:spacing w:val="34"/>
                <w:sz w:val="24"/>
              </w:rPr>
              <w:t xml:space="preserve"> </w:t>
            </w:r>
            <w:r>
              <w:rPr>
                <w:sz w:val="24"/>
              </w:rPr>
              <w:t>ritenendosi</w:t>
            </w:r>
            <w:r>
              <w:rPr>
                <w:spacing w:val="34"/>
                <w:sz w:val="24"/>
              </w:rPr>
              <w:t xml:space="preserve"> </w:t>
            </w:r>
            <w:r>
              <w:rPr>
                <w:sz w:val="24"/>
              </w:rPr>
              <w:t>tale</w:t>
            </w:r>
            <w:r>
              <w:rPr>
                <w:spacing w:val="34"/>
                <w:sz w:val="24"/>
              </w:rPr>
              <w:t xml:space="preserve"> </w:t>
            </w:r>
            <w:r>
              <w:rPr>
                <w:sz w:val="24"/>
              </w:rPr>
              <w:t>quello</w:t>
            </w:r>
            <w:r>
              <w:rPr>
                <w:spacing w:val="34"/>
                <w:sz w:val="24"/>
              </w:rPr>
              <w:t xml:space="preserve"> </w:t>
            </w:r>
            <w:r>
              <w:rPr>
                <w:sz w:val="24"/>
              </w:rPr>
              <w:t>privo</w:t>
            </w:r>
            <w:r>
              <w:rPr>
                <w:spacing w:val="34"/>
                <w:sz w:val="24"/>
              </w:rPr>
              <w:t xml:space="preserve"> </w:t>
            </w:r>
            <w:r>
              <w:rPr>
                <w:sz w:val="24"/>
              </w:rPr>
              <w:t>di</w:t>
            </w:r>
            <w:r>
              <w:rPr>
                <w:spacing w:val="34"/>
                <w:sz w:val="24"/>
              </w:rPr>
              <w:t xml:space="preserve"> </w:t>
            </w:r>
            <w:r>
              <w:rPr>
                <w:sz w:val="24"/>
              </w:rPr>
              <w:t>servizi</w:t>
            </w:r>
            <w:r>
              <w:rPr>
                <w:spacing w:val="34"/>
                <w:sz w:val="24"/>
              </w:rPr>
              <w:t xml:space="preserve"> </w:t>
            </w:r>
            <w:r>
              <w:rPr>
                <w:sz w:val="24"/>
              </w:rPr>
              <w:t>igienici</w:t>
            </w:r>
            <w:r>
              <w:rPr>
                <w:spacing w:val="34"/>
                <w:sz w:val="24"/>
              </w:rPr>
              <w:t xml:space="preserve"> </w:t>
            </w:r>
            <w:r>
              <w:rPr>
                <w:sz w:val="24"/>
              </w:rPr>
              <w:t>o</w:t>
            </w:r>
            <w:r>
              <w:rPr>
                <w:spacing w:val="34"/>
                <w:sz w:val="24"/>
              </w:rPr>
              <w:t xml:space="preserve"> </w:t>
            </w:r>
            <w:r>
              <w:rPr>
                <w:sz w:val="24"/>
              </w:rPr>
              <w:t>con servizi</w:t>
            </w:r>
            <w:r>
              <w:rPr>
                <w:spacing w:val="25"/>
                <w:sz w:val="24"/>
              </w:rPr>
              <w:t xml:space="preserve"> </w:t>
            </w:r>
            <w:r>
              <w:rPr>
                <w:sz w:val="24"/>
              </w:rPr>
              <w:t>non</w:t>
            </w:r>
            <w:r>
              <w:rPr>
                <w:spacing w:val="25"/>
                <w:sz w:val="24"/>
              </w:rPr>
              <w:t xml:space="preserve"> </w:t>
            </w:r>
            <w:r>
              <w:rPr>
                <w:sz w:val="24"/>
              </w:rPr>
              <w:t>conformi</w:t>
            </w:r>
            <w:r>
              <w:rPr>
                <w:spacing w:val="25"/>
                <w:sz w:val="24"/>
              </w:rPr>
              <w:t xml:space="preserve"> </w:t>
            </w:r>
            <w:r>
              <w:rPr>
                <w:sz w:val="24"/>
              </w:rPr>
              <w:t>a</w:t>
            </w:r>
            <w:r>
              <w:rPr>
                <w:spacing w:val="25"/>
                <w:sz w:val="24"/>
              </w:rPr>
              <w:t xml:space="preserve"> </w:t>
            </w:r>
            <w:r>
              <w:rPr>
                <w:sz w:val="24"/>
              </w:rPr>
              <w:t>quanto</w:t>
            </w:r>
            <w:r>
              <w:rPr>
                <w:spacing w:val="25"/>
                <w:sz w:val="24"/>
              </w:rPr>
              <w:t xml:space="preserve"> </w:t>
            </w:r>
            <w:r>
              <w:rPr>
                <w:sz w:val="24"/>
              </w:rPr>
              <w:t>previsto</w:t>
            </w:r>
            <w:r>
              <w:rPr>
                <w:spacing w:val="25"/>
                <w:sz w:val="24"/>
              </w:rPr>
              <w:t xml:space="preserve"> </w:t>
            </w:r>
            <w:r>
              <w:rPr>
                <w:sz w:val="24"/>
              </w:rPr>
              <w:t>dal</w:t>
            </w:r>
            <w:r>
              <w:rPr>
                <w:spacing w:val="25"/>
                <w:sz w:val="24"/>
              </w:rPr>
              <w:t xml:space="preserve"> </w:t>
            </w:r>
            <w:r>
              <w:rPr>
                <w:sz w:val="24"/>
              </w:rPr>
              <w:t>decreto</w:t>
            </w:r>
            <w:r>
              <w:rPr>
                <w:spacing w:val="25"/>
                <w:sz w:val="24"/>
              </w:rPr>
              <w:t xml:space="preserve"> </w:t>
            </w:r>
            <w:r>
              <w:rPr>
                <w:sz w:val="24"/>
              </w:rPr>
              <w:t>del</w:t>
            </w:r>
            <w:r>
              <w:rPr>
                <w:spacing w:val="25"/>
                <w:sz w:val="24"/>
              </w:rPr>
              <w:t xml:space="preserve"> </w:t>
            </w:r>
            <w:r>
              <w:rPr>
                <w:sz w:val="24"/>
              </w:rPr>
              <w:t>Ministro</w:t>
            </w:r>
            <w:r>
              <w:rPr>
                <w:spacing w:val="25"/>
                <w:sz w:val="24"/>
              </w:rPr>
              <w:t xml:space="preserve"> </w:t>
            </w:r>
            <w:r>
              <w:rPr>
                <w:sz w:val="24"/>
              </w:rPr>
              <w:t>della</w:t>
            </w:r>
            <w:r>
              <w:rPr>
                <w:spacing w:val="25"/>
                <w:sz w:val="24"/>
              </w:rPr>
              <w:t xml:space="preserve"> </w:t>
            </w:r>
            <w:r>
              <w:rPr>
                <w:sz w:val="24"/>
              </w:rPr>
              <w:t>salute</w:t>
            </w:r>
            <w:r>
              <w:rPr>
                <w:spacing w:val="25"/>
                <w:sz w:val="24"/>
              </w:rPr>
              <w:t xml:space="preserve"> </w:t>
            </w:r>
            <w:r>
              <w:rPr>
                <w:sz w:val="24"/>
              </w:rPr>
              <w:t>5</w:t>
            </w:r>
            <w:r>
              <w:rPr>
                <w:spacing w:val="25"/>
                <w:sz w:val="24"/>
              </w:rPr>
              <w:t xml:space="preserve"> </w:t>
            </w:r>
            <w:r>
              <w:rPr>
                <w:sz w:val="24"/>
              </w:rPr>
              <w:t>luglio 1975</w:t>
            </w:r>
            <w:r>
              <w:rPr>
                <w:spacing w:val="80"/>
                <w:sz w:val="24"/>
              </w:rPr>
              <w:t xml:space="preserve"> </w:t>
            </w:r>
            <w:r>
              <w:rPr>
                <w:sz w:val="24"/>
              </w:rPr>
              <w:t>(Modificazioni</w:t>
            </w:r>
            <w:r>
              <w:rPr>
                <w:spacing w:val="80"/>
                <w:sz w:val="24"/>
              </w:rPr>
              <w:t xml:space="preserve"> </w:t>
            </w:r>
            <w:r>
              <w:rPr>
                <w:sz w:val="24"/>
              </w:rPr>
              <w:t>alle</w:t>
            </w:r>
            <w:r>
              <w:rPr>
                <w:spacing w:val="80"/>
                <w:sz w:val="24"/>
              </w:rPr>
              <w:t xml:space="preserve"> </w:t>
            </w:r>
            <w:r>
              <w:rPr>
                <w:sz w:val="24"/>
              </w:rPr>
              <w:t>istruzioni</w:t>
            </w:r>
            <w:r>
              <w:rPr>
                <w:spacing w:val="80"/>
                <w:sz w:val="24"/>
              </w:rPr>
              <w:t xml:space="preserve"> </w:t>
            </w:r>
            <w:r>
              <w:rPr>
                <w:sz w:val="24"/>
              </w:rPr>
              <w:t>ministeriali</w:t>
            </w:r>
            <w:r>
              <w:rPr>
                <w:spacing w:val="80"/>
                <w:sz w:val="24"/>
              </w:rPr>
              <w:t xml:space="preserve"> </w:t>
            </w:r>
            <w:r>
              <w:rPr>
                <w:sz w:val="24"/>
              </w:rPr>
              <w:t>20</w:t>
            </w:r>
            <w:r>
              <w:rPr>
                <w:spacing w:val="80"/>
                <w:sz w:val="24"/>
              </w:rPr>
              <w:t xml:space="preserve"> </w:t>
            </w:r>
            <w:r>
              <w:rPr>
                <w:sz w:val="24"/>
              </w:rPr>
              <w:t>giugno</w:t>
            </w:r>
            <w:r>
              <w:rPr>
                <w:spacing w:val="80"/>
                <w:sz w:val="24"/>
              </w:rPr>
              <w:t xml:space="preserve"> </w:t>
            </w:r>
            <w:r>
              <w:rPr>
                <w:sz w:val="24"/>
              </w:rPr>
              <w:t>1896,</w:t>
            </w:r>
            <w:r>
              <w:rPr>
                <w:spacing w:val="80"/>
                <w:sz w:val="24"/>
              </w:rPr>
              <w:t xml:space="preserve"> </w:t>
            </w:r>
            <w:r>
              <w:rPr>
                <w:sz w:val="24"/>
              </w:rPr>
              <w:t>relativamente</w:t>
            </w:r>
            <w:r>
              <w:rPr>
                <w:spacing w:val="40"/>
                <w:sz w:val="24"/>
              </w:rPr>
              <w:t xml:space="preserve"> </w:t>
            </w:r>
            <w:r>
              <w:rPr>
                <w:sz w:val="24"/>
              </w:rPr>
              <w:t>all'altezza minima ed ai requisiti igienico-sanitari principali dei locali di abitazione) o quello</w:t>
            </w:r>
            <w:r>
              <w:rPr>
                <w:spacing w:val="33"/>
                <w:sz w:val="24"/>
              </w:rPr>
              <w:t xml:space="preserve"> </w:t>
            </w:r>
            <w:r>
              <w:rPr>
                <w:sz w:val="24"/>
              </w:rPr>
              <w:t>che</w:t>
            </w:r>
            <w:r>
              <w:rPr>
                <w:spacing w:val="33"/>
                <w:sz w:val="24"/>
              </w:rPr>
              <w:t xml:space="preserve"> </w:t>
            </w:r>
            <w:r>
              <w:rPr>
                <w:sz w:val="24"/>
              </w:rPr>
              <w:t>per</w:t>
            </w:r>
            <w:r>
              <w:rPr>
                <w:spacing w:val="33"/>
                <w:sz w:val="24"/>
              </w:rPr>
              <w:t xml:space="preserve"> </w:t>
            </w:r>
            <w:r>
              <w:rPr>
                <w:sz w:val="24"/>
              </w:rPr>
              <w:t>la</w:t>
            </w:r>
            <w:r>
              <w:rPr>
                <w:spacing w:val="33"/>
                <w:sz w:val="24"/>
              </w:rPr>
              <w:t xml:space="preserve"> </w:t>
            </w:r>
            <w:r>
              <w:rPr>
                <w:sz w:val="24"/>
              </w:rPr>
              <w:t>sua</w:t>
            </w:r>
            <w:r>
              <w:rPr>
                <w:spacing w:val="33"/>
                <w:sz w:val="24"/>
              </w:rPr>
              <w:t xml:space="preserve"> </w:t>
            </w:r>
            <w:r>
              <w:rPr>
                <w:sz w:val="24"/>
              </w:rPr>
              <w:t>struttura</w:t>
            </w:r>
            <w:r>
              <w:rPr>
                <w:spacing w:val="33"/>
                <w:sz w:val="24"/>
              </w:rPr>
              <w:t xml:space="preserve"> </w:t>
            </w:r>
            <w:r>
              <w:rPr>
                <w:sz w:val="24"/>
              </w:rPr>
              <w:t>e</w:t>
            </w:r>
            <w:r>
              <w:rPr>
                <w:spacing w:val="33"/>
                <w:sz w:val="24"/>
              </w:rPr>
              <w:t xml:space="preserve"> </w:t>
            </w:r>
            <w:r>
              <w:rPr>
                <w:sz w:val="24"/>
              </w:rPr>
              <w:t>originaria</w:t>
            </w:r>
            <w:r>
              <w:rPr>
                <w:spacing w:val="33"/>
                <w:sz w:val="24"/>
              </w:rPr>
              <w:t xml:space="preserve"> </w:t>
            </w:r>
            <w:r>
              <w:rPr>
                <w:sz w:val="24"/>
              </w:rPr>
              <w:t>destinazione,</w:t>
            </w:r>
            <w:r>
              <w:rPr>
                <w:spacing w:val="33"/>
                <w:sz w:val="24"/>
              </w:rPr>
              <w:t xml:space="preserve"> </w:t>
            </w:r>
            <w:r>
              <w:rPr>
                <w:sz w:val="24"/>
              </w:rPr>
              <w:t>secondo</w:t>
            </w:r>
            <w:r>
              <w:rPr>
                <w:spacing w:val="33"/>
                <w:sz w:val="24"/>
              </w:rPr>
              <w:t xml:space="preserve"> </w:t>
            </w:r>
            <w:r>
              <w:rPr>
                <w:sz w:val="24"/>
              </w:rPr>
              <w:t>il</w:t>
            </w:r>
            <w:r>
              <w:rPr>
                <w:spacing w:val="33"/>
                <w:sz w:val="24"/>
              </w:rPr>
              <w:t xml:space="preserve"> </w:t>
            </w:r>
            <w:r>
              <w:rPr>
                <w:sz w:val="24"/>
              </w:rPr>
              <w:t>titolo</w:t>
            </w:r>
            <w:r>
              <w:rPr>
                <w:spacing w:val="33"/>
                <w:sz w:val="24"/>
              </w:rPr>
              <w:t xml:space="preserve"> </w:t>
            </w:r>
            <w:r>
              <w:rPr>
                <w:sz w:val="24"/>
              </w:rPr>
              <w:t>abilitativo edilizio</w:t>
            </w:r>
            <w:r>
              <w:rPr>
                <w:spacing w:val="-4"/>
                <w:sz w:val="24"/>
              </w:rPr>
              <w:t xml:space="preserve"> </w:t>
            </w:r>
            <w:r>
              <w:rPr>
                <w:sz w:val="24"/>
              </w:rPr>
              <w:t>rilasciato</w:t>
            </w:r>
            <w:r>
              <w:rPr>
                <w:spacing w:val="-2"/>
                <w:sz w:val="24"/>
              </w:rPr>
              <w:t xml:space="preserve"> </w:t>
            </w:r>
            <w:r>
              <w:rPr>
                <w:sz w:val="24"/>
              </w:rPr>
              <w:t>dal</w:t>
            </w:r>
            <w:r>
              <w:rPr>
                <w:spacing w:val="-1"/>
                <w:sz w:val="24"/>
              </w:rPr>
              <w:t xml:space="preserve"> </w:t>
            </w:r>
            <w:r>
              <w:rPr>
                <w:sz w:val="24"/>
              </w:rPr>
              <w:t>Comune,</w:t>
            </w:r>
            <w:r>
              <w:rPr>
                <w:spacing w:val="-2"/>
                <w:sz w:val="24"/>
              </w:rPr>
              <w:t xml:space="preserve"> </w:t>
            </w:r>
            <w:r>
              <w:rPr>
                <w:sz w:val="24"/>
              </w:rPr>
              <w:t>non</w:t>
            </w:r>
            <w:r>
              <w:rPr>
                <w:spacing w:val="-2"/>
                <w:sz w:val="24"/>
              </w:rPr>
              <w:t xml:space="preserve"> </w:t>
            </w:r>
            <w:r>
              <w:rPr>
                <w:sz w:val="24"/>
              </w:rPr>
              <w:t>era</w:t>
            </w:r>
            <w:r>
              <w:rPr>
                <w:spacing w:val="-2"/>
                <w:sz w:val="24"/>
              </w:rPr>
              <w:t xml:space="preserve"> </w:t>
            </w:r>
            <w:r>
              <w:rPr>
                <w:sz w:val="24"/>
              </w:rPr>
              <w:t>destinato</w:t>
            </w:r>
            <w:r>
              <w:rPr>
                <w:spacing w:val="-2"/>
                <w:sz w:val="24"/>
              </w:rPr>
              <w:t xml:space="preserve"> </w:t>
            </w:r>
            <w:r>
              <w:rPr>
                <w:sz w:val="24"/>
              </w:rPr>
              <w:t>ad</w:t>
            </w:r>
            <w:r>
              <w:rPr>
                <w:spacing w:val="-1"/>
                <w:sz w:val="24"/>
              </w:rPr>
              <w:t xml:space="preserve"> </w:t>
            </w:r>
            <w:r>
              <w:rPr>
                <w:spacing w:val="-2"/>
                <w:sz w:val="24"/>
              </w:rPr>
              <w:t>abitazione:</w:t>
            </w:r>
            <w:r>
              <w:rPr>
                <w:sz w:val="24"/>
              </w:rPr>
              <w:tab/>
            </w:r>
            <w:r>
              <w:rPr>
                <w:b/>
                <w:sz w:val="24"/>
              </w:rPr>
              <w:t>punti</w:t>
            </w:r>
            <w:r>
              <w:rPr>
                <w:b/>
                <w:spacing w:val="-4"/>
                <w:sz w:val="24"/>
              </w:rPr>
              <w:t xml:space="preserve"> </w:t>
            </w:r>
            <w:r>
              <w:rPr>
                <w:b/>
                <w:spacing w:val="-5"/>
                <w:sz w:val="24"/>
              </w:rPr>
              <w:t>2.</w:t>
            </w:r>
          </w:p>
        </w:tc>
      </w:tr>
      <w:tr w:rsidR="004C7120" w14:paraId="2C715F14" w14:textId="77777777">
        <w:trPr>
          <w:trHeight w:val="2178"/>
        </w:trPr>
        <w:tc>
          <w:tcPr>
            <w:tcW w:w="571" w:type="dxa"/>
            <w:tcBorders>
              <w:top w:val="single" w:sz="4" w:space="0" w:color="000000"/>
            </w:tcBorders>
          </w:tcPr>
          <w:p w14:paraId="664D0F33" w14:textId="77777777" w:rsidR="004C7120" w:rsidRDefault="00E54E9B">
            <w:pPr>
              <w:pStyle w:val="TableParagraph"/>
              <w:spacing w:before="49"/>
              <w:ind w:left="36" w:right="53"/>
              <w:jc w:val="center"/>
              <w:rPr>
                <w:b/>
                <w:sz w:val="24"/>
              </w:rPr>
            </w:pPr>
            <w:r>
              <w:rPr>
                <w:b/>
                <w:spacing w:val="-4"/>
                <w:sz w:val="24"/>
              </w:rPr>
              <w:t>a11)</w:t>
            </w:r>
          </w:p>
        </w:tc>
        <w:tc>
          <w:tcPr>
            <w:tcW w:w="614" w:type="dxa"/>
            <w:tcBorders>
              <w:top w:val="single" w:sz="4" w:space="0" w:color="000000"/>
            </w:tcBorders>
          </w:tcPr>
          <w:p w14:paraId="354D0F91" w14:textId="77777777" w:rsidR="004C7120" w:rsidRDefault="00E54E9B">
            <w:pPr>
              <w:pStyle w:val="TableParagraph"/>
              <w:spacing w:before="50"/>
              <w:ind w:left="5"/>
              <w:jc w:val="center"/>
              <w:rPr>
                <w:sz w:val="28"/>
              </w:rPr>
            </w:pPr>
            <w:r>
              <w:rPr>
                <w:w w:val="99"/>
                <w:sz w:val="28"/>
              </w:rPr>
              <w:t>□</w:t>
            </w:r>
          </w:p>
        </w:tc>
        <w:tc>
          <w:tcPr>
            <w:tcW w:w="8496" w:type="dxa"/>
            <w:tcBorders>
              <w:top w:val="single" w:sz="4" w:space="0" w:color="000000"/>
            </w:tcBorders>
          </w:tcPr>
          <w:p w14:paraId="685AEF16" w14:textId="77777777" w:rsidR="004C7120" w:rsidRDefault="00E54E9B">
            <w:pPr>
              <w:pStyle w:val="TableParagraph"/>
              <w:tabs>
                <w:tab w:val="left" w:leader="dot" w:pos="7599"/>
              </w:tabs>
              <w:spacing w:before="49"/>
              <w:ind w:left="60" w:right="43"/>
              <w:jc w:val="both"/>
              <w:rPr>
                <w:b/>
                <w:sz w:val="24"/>
              </w:rPr>
            </w:pPr>
            <w:r>
              <w:rPr>
                <w:sz w:val="24"/>
              </w:rPr>
              <w:t>Richiedente che coabiti con il proprio nucleo familiare da almeno due anni dalla data del bando in uno stesso alloggio con altro o più nuclei familiari, ciascuno composto da almeno due unità:</w:t>
            </w:r>
            <w:r>
              <w:rPr>
                <w:sz w:val="24"/>
              </w:rPr>
              <w:tab/>
            </w:r>
            <w:r>
              <w:rPr>
                <w:b/>
                <w:sz w:val="24"/>
              </w:rPr>
              <w:t>punti 2.</w:t>
            </w:r>
          </w:p>
          <w:p w14:paraId="03930ECA" w14:textId="77777777" w:rsidR="004C7120" w:rsidRDefault="00E54E9B">
            <w:pPr>
              <w:pStyle w:val="TableParagraph"/>
              <w:spacing w:before="6"/>
              <w:ind w:left="60" w:right="43"/>
              <w:jc w:val="both"/>
              <w:rPr>
                <w:sz w:val="18"/>
              </w:rPr>
            </w:pPr>
            <w:r>
              <w:rPr>
                <w:sz w:val="18"/>
              </w:rPr>
              <w:t>La condizione di biennio non è richiesta quando si tratti di sistemazione derivante da abbandono di alloggio a seguito di calamità, di imminente pericolo di crollo riconosciuto dall'autorità competente, di sistemazione di locali procurati a titolo precario dagli organi preposti all'assistenza pubblica o di provvedimento esecutivo di sfratto.</w:t>
            </w:r>
          </w:p>
          <w:p w14:paraId="3BAB0F29" w14:textId="77777777" w:rsidR="004C7120" w:rsidRDefault="00E54E9B">
            <w:pPr>
              <w:pStyle w:val="TableParagraph"/>
              <w:tabs>
                <w:tab w:val="left" w:pos="4814"/>
                <w:tab w:val="left" w:pos="6755"/>
                <w:tab w:val="left" w:pos="7361"/>
                <w:tab w:val="left" w:pos="8445"/>
              </w:tabs>
              <w:ind w:left="60" w:right="43"/>
              <w:jc w:val="both"/>
              <w:rPr>
                <w:sz w:val="18"/>
              </w:rPr>
            </w:pPr>
            <w:r>
              <w:rPr>
                <w:sz w:val="18"/>
              </w:rPr>
              <w:t>A tal fine dichiara che il sottoscritto con il proprio nucleo familiare coabita dal</w:t>
            </w:r>
            <w:r>
              <w:rPr>
                <w:sz w:val="18"/>
                <w:u w:val="single"/>
              </w:rPr>
              <w:tab/>
            </w:r>
            <w:r>
              <w:rPr>
                <w:sz w:val="18"/>
                <w:u w:val="single"/>
              </w:rPr>
              <w:tab/>
            </w:r>
            <w:r>
              <w:rPr>
                <w:sz w:val="18"/>
              </w:rPr>
              <w:t xml:space="preserve"> con il nucleo familiare del Signor </w:t>
            </w:r>
            <w:r>
              <w:rPr>
                <w:sz w:val="18"/>
                <w:u w:val="single"/>
              </w:rPr>
              <w:tab/>
            </w:r>
            <w:r>
              <w:rPr>
                <w:sz w:val="18"/>
              </w:rPr>
              <w:t xml:space="preserve">nato a </w:t>
            </w:r>
            <w:r>
              <w:rPr>
                <w:sz w:val="18"/>
                <w:u w:val="single"/>
              </w:rPr>
              <w:tab/>
            </w:r>
            <w:r>
              <w:rPr>
                <w:sz w:val="18"/>
              </w:rPr>
              <w:t xml:space="preserve">il </w:t>
            </w:r>
            <w:r>
              <w:rPr>
                <w:sz w:val="18"/>
                <w:u w:val="single"/>
              </w:rPr>
              <w:tab/>
            </w:r>
            <w:r>
              <w:rPr>
                <w:sz w:val="18"/>
                <w:u w:val="single"/>
              </w:rPr>
              <w:tab/>
            </w:r>
            <w:r>
              <w:rPr>
                <w:sz w:val="18"/>
              </w:rPr>
              <w:t xml:space="preserve"> composto da almeno due unità.</w:t>
            </w:r>
          </w:p>
        </w:tc>
      </w:tr>
      <w:tr w:rsidR="004C7120" w14:paraId="791853F9" w14:textId="77777777">
        <w:trPr>
          <w:trHeight w:val="1223"/>
        </w:trPr>
        <w:tc>
          <w:tcPr>
            <w:tcW w:w="571" w:type="dxa"/>
          </w:tcPr>
          <w:p w14:paraId="14594B2D" w14:textId="77777777" w:rsidR="004C7120" w:rsidRDefault="00E54E9B">
            <w:pPr>
              <w:pStyle w:val="TableParagraph"/>
              <w:spacing w:before="44"/>
              <w:ind w:left="42" w:right="46"/>
              <w:jc w:val="center"/>
              <w:rPr>
                <w:b/>
                <w:sz w:val="24"/>
              </w:rPr>
            </w:pPr>
            <w:r>
              <w:rPr>
                <w:b/>
                <w:spacing w:val="-4"/>
                <w:sz w:val="24"/>
              </w:rPr>
              <w:t>a12)</w:t>
            </w:r>
          </w:p>
        </w:tc>
        <w:tc>
          <w:tcPr>
            <w:tcW w:w="614" w:type="dxa"/>
          </w:tcPr>
          <w:p w14:paraId="40A5A6B5" w14:textId="77777777" w:rsidR="004C7120" w:rsidRDefault="004C7120">
            <w:pPr>
              <w:pStyle w:val="TableParagraph"/>
              <w:rPr>
                <w:b/>
                <w:sz w:val="30"/>
              </w:rPr>
            </w:pPr>
          </w:p>
          <w:p w14:paraId="2DF951C9" w14:textId="77777777" w:rsidR="004C7120" w:rsidRDefault="00E54E9B">
            <w:pPr>
              <w:pStyle w:val="TableParagraph"/>
              <w:spacing w:before="248" w:line="291" w:lineRule="exact"/>
              <w:ind w:left="5"/>
              <w:jc w:val="center"/>
              <w:rPr>
                <w:sz w:val="28"/>
              </w:rPr>
            </w:pPr>
            <w:r>
              <w:rPr>
                <w:w w:val="99"/>
                <w:sz w:val="28"/>
              </w:rPr>
              <w:t>□</w:t>
            </w:r>
          </w:p>
          <w:p w14:paraId="50C3524D" w14:textId="77777777" w:rsidR="004C7120" w:rsidRDefault="00E54E9B">
            <w:pPr>
              <w:pStyle w:val="TableParagraph"/>
              <w:spacing w:line="291" w:lineRule="exact"/>
              <w:ind w:left="5"/>
              <w:jc w:val="center"/>
              <w:rPr>
                <w:sz w:val="28"/>
              </w:rPr>
            </w:pPr>
            <w:r>
              <w:rPr>
                <w:w w:val="99"/>
                <w:sz w:val="28"/>
              </w:rPr>
              <w:t>□</w:t>
            </w:r>
          </w:p>
        </w:tc>
        <w:tc>
          <w:tcPr>
            <w:tcW w:w="8496" w:type="dxa"/>
          </w:tcPr>
          <w:p w14:paraId="70393C58" w14:textId="77777777" w:rsidR="004C7120" w:rsidRDefault="00E54E9B">
            <w:pPr>
              <w:pStyle w:val="TableParagraph"/>
              <w:tabs>
                <w:tab w:val="left" w:leader="dot" w:pos="7626"/>
              </w:tabs>
              <w:spacing w:before="44"/>
              <w:ind w:left="60" w:right="44"/>
              <w:rPr>
                <w:b/>
                <w:sz w:val="24"/>
              </w:rPr>
            </w:pPr>
            <w:r>
              <w:rPr>
                <w:sz w:val="24"/>
              </w:rPr>
              <w:t>Richiedenti che abitino alla data del bando con il proprio nucleo familiare in alloggio sovraffollato rispetto allo standard abitativo definito all'art. 10 della L.R. n. 10/2014: oltre</w:t>
            </w:r>
            <w:r>
              <w:rPr>
                <w:spacing w:val="-4"/>
                <w:sz w:val="24"/>
              </w:rPr>
              <w:t xml:space="preserve"> </w:t>
            </w:r>
            <w:r>
              <w:rPr>
                <w:sz w:val="24"/>
              </w:rPr>
              <w:t>2 persone</w:t>
            </w:r>
            <w:r>
              <w:rPr>
                <w:spacing w:val="-2"/>
                <w:sz w:val="24"/>
              </w:rPr>
              <w:t xml:space="preserve"> </w:t>
            </w:r>
            <w:r>
              <w:rPr>
                <w:sz w:val="24"/>
              </w:rPr>
              <w:t xml:space="preserve">in </w:t>
            </w:r>
            <w:r>
              <w:rPr>
                <w:spacing w:val="-4"/>
                <w:sz w:val="24"/>
              </w:rPr>
              <w:t>più:</w:t>
            </w:r>
            <w:r>
              <w:rPr>
                <w:sz w:val="24"/>
              </w:rPr>
              <w:tab/>
            </w:r>
            <w:r>
              <w:rPr>
                <w:b/>
                <w:sz w:val="24"/>
              </w:rPr>
              <w:t>punti</w:t>
            </w:r>
            <w:r>
              <w:rPr>
                <w:b/>
                <w:spacing w:val="-3"/>
                <w:sz w:val="24"/>
              </w:rPr>
              <w:t xml:space="preserve"> </w:t>
            </w:r>
            <w:r>
              <w:rPr>
                <w:b/>
                <w:spacing w:val="-5"/>
                <w:sz w:val="24"/>
              </w:rPr>
              <w:t>1.</w:t>
            </w:r>
          </w:p>
          <w:p w14:paraId="5ECCFD25" w14:textId="77777777" w:rsidR="004C7120" w:rsidRDefault="00E54E9B">
            <w:pPr>
              <w:pStyle w:val="TableParagraph"/>
              <w:tabs>
                <w:tab w:val="left" w:leader="dot" w:pos="7626"/>
              </w:tabs>
              <w:spacing w:before="3"/>
              <w:ind w:left="60"/>
              <w:rPr>
                <w:b/>
                <w:sz w:val="24"/>
              </w:rPr>
            </w:pPr>
            <w:r>
              <w:rPr>
                <w:sz w:val="24"/>
              </w:rPr>
              <w:t>oltre</w:t>
            </w:r>
            <w:r>
              <w:rPr>
                <w:spacing w:val="-4"/>
                <w:sz w:val="24"/>
              </w:rPr>
              <w:t xml:space="preserve"> </w:t>
            </w:r>
            <w:r>
              <w:rPr>
                <w:sz w:val="24"/>
              </w:rPr>
              <w:t>3 persone</w:t>
            </w:r>
            <w:r>
              <w:rPr>
                <w:spacing w:val="-2"/>
                <w:sz w:val="24"/>
              </w:rPr>
              <w:t xml:space="preserve"> </w:t>
            </w:r>
            <w:r>
              <w:rPr>
                <w:sz w:val="24"/>
              </w:rPr>
              <w:t xml:space="preserve">in </w:t>
            </w:r>
            <w:r>
              <w:rPr>
                <w:spacing w:val="-4"/>
                <w:sz w:val="24"/>
              </w:rPr>
              <w:t>più:</w:t>
            </w:r>
            <w:r>
              <w:rPr>
                <w:sz w:val="24"/>
              </w:rPr>
              <w:tab/>
            </w:r>
            <w:r>
              <w:rPr>
                <w:b/>
                <w:sz w:val="24"/>
              </w:rPr>
              <w:t>punti</w:t>
            </w:r>
            <w:r>
              <w:rPr>
                <w:b/>
                <w:spacing w:val="-4"/>
                <w:sz w:val="24"/>
              </w:rPr>
              <w:t xml:space="preserve"> </w:t>
            </w:r>
            <w:r>
              <w:rPr>
                <w:b/>
                <w:spacing w:val="-5"/>
                <w:sz w:val="24"/>
              </w:rPr>
              <w:t>2.</w:t>
            </w:r>
          </w:p>
        </w:tc>
      </w:tr>
      <w:tr w:rsidR="004C7120" w14:paraId="45F7F34E" w14:textId="77777777">
        <w:trPr>
          <w:trHeight w:val="931"/>
        </w:trPr>
        <w:tc>
          <w:tcPr>
            <w:tcW w:w="571" w:type="dxa"/>
          </w:tcPr>
          <w:p w14:paraId="355A6800" w14:textId="77777777" w:rsidR="004C7120" w:rsidRDefault="00E54E9B">
            <w:pPr>
              <w:pStyle w:val="TableParagraph"/>
              <w:spacing w:before="44"/>
              <w:ind w:left="42" w:right="46"/>
              <w:jc w:val="center"/>
              <w:rPr>
                <w:b/>
                <w:sz w:val="24"/>
              </w:rPr>
            </w:pPr>
            <w:r>
              <w:rPr>
                <w:b/>
                <w:spacing w:val="-4"/>
                <w:sz w:val="24"/>
              </w:rPr>
              <w:t>a13)</w:t>
            </w:r>
          </w:p>
        </w:tc>
        <w:tc>
          <w:tcPr>
            <w:tcW w:w="614" w:type="dxa"/>
          </w:tcPr>
          <w:p w14:paraId="68549B3E" w14:textId="77777777" w:rsidR="004C7120" w:rsidRDefault="00E54E9B">
            <w:pPr>
              <w:pStyle w:val="TableParagraph"/>
              <w:spacing w:before="45"/>
              <w:ind w:left="5"/>
              <w:jc w:val="center"/>
              <w:rPr>
                <w:sz w:val="28"/>
              </w:rPr>
            </w:pPr>
            <w:r>
              <w:rPr>
                <w:w w:val="99"/>
                <w:sz w:val="28"/>
              </w:rPr>
              <w:t>□</w:t>
            </w:r>
          </w:p>
        </w:tc>
        <w:tc>
          <w:tcPr>
            <w:tcW w:w="8496" w:type="dxa"/>
          </w:tcPr>
          <w:p w14:paraId="10D49229" w14:textId="77777777" w:rsidR="004C7120" w:rsidRDefault="00E54E9B">
            <w:pPr>
              <w:pStyle w:val="TableParagraph"/>
              <w:tabs>
                <w:tab w:val="left" w:leader="dot" w:pos="7627"/>
              </w:tabs>
              <w:spacing w:before="44"/>
              <w:ind w:left="60" w:right="43"/>
              <w:jc w:val="both"/>
              <w:rPr>
                <w:b/>
                <w:sz w:val="24"/>
              </w:rPr>
            </w:pPr>
            <w:r>
              <w:rPr>
                <w:sz w:val="24"/>
              </w:rPr>
              <w:t xml:space="preserve">Richiedenti fruenti di alloggio di servizio che devono rilasciare l'alloggio per trasferimento d'ufficio o per cessazione non volontaria diversa da collocamento a </w:t>
            </w:r>
            <w:r>
              <w:rPr>
                <w:spacing w:val="-2"/>
                <w:sz w:val="24"/>
              </w:rPr>
              <w:t>riposo:</w:t>
            </w:r>
            <w:r>
              <w:rPr>
                <w:sz w:val="24"/>
              </w:rPr>
              <w:tab/>
            </w:r>
            <w:r>
              <w:rPr>
                <w:b/>
                <w:sz w:val="24"/>
              </w:rPr>
              <w:t>punti</w:t>
            </w:r>
            <w:r>
              <w:rPr>
                <w:b/>
                <w:spacing w:val="-4"/>
                <w:sz w:val="24"/>
              </w:rPr>
              <w:t xml:space="preserve"> </w:t>
            </w:r>
            <w:r>
              <w:rPr>
                <w:b/>
                <w:spacing w:val="-5"/>
                <w:sz w:val="24"/>
              </w:rPr>
              <w:t>1.</w:t>
            </w:r>
          </w:p>
        </w:tc>
      </w:tr>
      <w:tr w:rsidR="004C7120" w14:paraId="392678A6" w14:textId="77777777">
        <w:trPr>
          <w:trHeight w:val="1209"/>
        </w:trPr>
        <w:tc>
          <w:tcPr>
            <w:tcW w:w="571" w:type="dxa"/>
          </w:tcPr>
          <w:p w14:paraId="543DCAF4" w14:textId="77777777" w:rsidR="004C7120" w:rsidRDefault="00E54E9B">
            <w:pPr>
              <w:pStyle w:val="TableParagraph"/>
              <w:spacing w:before="49"/>
              <w:ind w:left="42" w:right="46"/>
              <w:jc w:val="center"/>
              <w:rPr>
                <w:b/>
                <w:sz w:val="24"/>
              </w:rPr>
            </w:pPr>
            <w:r>
              <w:rPr>
                <w:b/>
                <w:spacing w:val="-4"/>
                <w:sz w:val="24"/>
              </w:rPr>
              <w:t>a14)</w:t>
            </w:r>
          </w:p>
        </w:tc>
        <w:tc>
          <w:tcPr>
            <w:tcW w:w="614" w:type="dxa"/>
          </w:tcPr>
          <w:p w14:paraId="619FE7C0" w14:textId="77777777" w:rsidR="004C7120" w:rsidRDefault="00E54E9B">
            <w:pPr>
              <w:pStyle w:val="TableParagraph"/>
              <w:spacing w:before="50"/>
              <w:ind w:left="5"/>
              <w:jc w:val="center"/>
              <w:rPr>
                <w:sz w:val="28"/>
              </w:rPr>
            </w:pPr>
            <w:r>
              <w:rPr>
                <w:w w:val="99"/>
                <w:sz w:val="28"/>
              </w:rPr>
              <w:t>□</w:t>
            </w:r>
          </w:p>
        </w:tc>
        <w:tc>
          <w:tcPr>
            <w:tcW w:w="8496" w:type="dxa"/>
          </w:tcPr>
          <w:p w14:paraId="4E8AAD48" w14:textId="77777777" w:rsidR="004C7120" w:rsidRDefault="00E54E9B">
            <w:pPr>
              <w:pStyle w:val="TableParagraph"/>
              <w:tabs>
                <w:tab w:val="left" w:leader="dot" w:pos="7613"/>
              </w:tabs>
              <w:spacing w:before="49"/>
              <w:ind w:left="60" w:right="44"/>
              <w:jc w:val="both"/>
              <w:rPr>
                <w:b/>
                <w:sz w:val="24"/>
              </w:rPr>
            </w:pPr>
            <w:r>
              <w:rPr>
                <w:sz w:val="24"/>
              </w:rPr>
              <w:t xml:space="preserve">Richiedenti che devono abbandonare l'alloggio a seguito di ordinanze di sgombero o per motivi di pubblica utilità o per esigenze di risanamento edilizio, risultanti da provvedimenti emessi dall'autorità competente non oltre tre anni prima della data del </w:t>
            </w:r>
            <w:r>
              <w:rPr>
                <w:spacing w:val="-2"/>
                <w:sz w:val="24"/>
              </w:rPr>
              <w:t>bando:</w:t>
            </w:r>
            <w:r>
              <w:rPr>
                <w:sz w:val="24"/>
              </w:rPr>
              <w:tab/>
            </w:r>
            <w:r>
              <w:rPr>
                <w:b/>
                <w:sz w:val="24"/>
              </w:rPr>
              <w:t>punti 6.</w:t>
            </w:r>
          </w:p>
        </w:tc>
      </w:tr>
      <w:tr w:rsidR="004C7120" w14:paraId="4BFA287B" w14:textId="77777777">
        <w:trPr>
          <w:trHeight w:val="931"/>
        </w:trPr>
        <w:tc>
          <w:tcPr>
            <w:tcW w:w="571" w:type="dxa"/>
            <w:tcBorders>
              <w:bottom w:val="nil"/>
            </w:tcBorders>
          </w:tcPr>
          <w:p w14:paraId="13EF5BD0" w14:textId="77777777" w:rsidR="004C7120" w:rsidRDefault="00E54E9B">
            <w:pPr>
              <w:pStyle w:val="TableParagraph"/>
              <w:spacing w:before="44"/>
              <w:ind w:left="42" w:right="46"/>
              <w:jc w:val="center"/>
              <w:rPr>
                <w:b/>
                <w:sz w:val="24"/>
              </w:rPr>
            </w:pPr>
            <w:r>
              <w:rPr>
                <w:b/>
                <w:spacing w:val="-4"/>
                <w:sz w:val="24"/>
              </w:rPr>
              <w:t>a15)</w:t>
            </w:r>
          </w:p>
        </w:tc>
        <w:tc>
          <w:tcPr>
            <w:tcW w:w="614" w:type="dxa"/>
            <w:tcBorders>
              <w:bottom w:val="nil"/>
            </w:tcBorders>
          </w:tcPr>
          <w:p w14:paraId="60A1F66E" w14:textId="77777777" w:rsidR="004C7120" w:rsidRDefault="00E54E9B">
            <w:pPr>
              <w:pStyle w:val="TableParagraph"/>
              <w:spacing w:before="45"/>
              <w:ind w:left="5"/>
              <w:jc w:val="center"/>
              <w:rPr>
                <w:sz w:val="28"/>
              </w:rPr>
            </w:pPr>
            <w:r>
              <w:rPr>
                <w:w w:val="99"/>
                <w:sz w:val="28"/>
              </w:rPr>
              <w:t>□</w:t>
            </w:r>
          </w:p>
        </w:tc>
        <w:tc>
          <w:tcPr>
            <w:tcW w:w="8496" w:type="dxa"/>
            <w:tcBorders>
              <w:bottom w:val="nil"/>
            </w:tcBorders>
          </w:tcPr>
          <w:p w14:paraId="4077B8D2" w14:textId="77777777" w:rsidR="004C7120" w:rsidRDefault="00E54E9B">
            <w:pPr>
              <w:pStyle w:val="TableParagraph"/>
              <w:spacing w:before="44"/>
              <w:ind w:left="60" w:right="43"/>
              <w:jc w:val="both"/>
              <w:rPr>
                <w:sz w:val="24"/>
              </w:rPr>
            </w:pPr>
            <w:r>
              <w:rPr>
                <w:sz w:val="24"/>
              </w:rPr>
              <w:t>Richiedenti che abitino in alloggio che deve essere rilasciato a seguito di provvedimento</w:t>
            </w:r>
            <w:r>
              <w:rPr>
                <w:spacing w:val="-2"/>
                <w:sz w:val="24"/>
              </w:rPr>
              <w:t xml:space="preserve"> </w:t>
            </w:r>
            <w:r>
              <w:rPr>
                <w:sz w:val="24"/>
              </w:rPr>
              <w:t>esecutivo</w:t>
            </w:r>
            <w:r>
              <w:rPr>
                <w:spacing w:val="-2"/>
                <w:sz w:val="24"/>
              </w:rPr>
              <w:t xml:space="preserve"> </w:t>
            </w:r>
            <w:r>
              <w:rPr>
                <w:sz w:val="24"/>
              </w:rPr>
              <w:t>di sfratto intimato per motivi diversi da immoralità, inadempienza contrattuale,</w:t>
            </w:r>
            <w:r>
              <w:rPr>
                <w:spacing w:val="2"/>
                <w:sz w:val="24"/>
              </w:rPr>
              <w:t xml:space="preserve"> </w:t>
            </w:r>
            <w:r>
              <w:rPr>
                <w:sz w:val="24"/>
              </w:rPr>
              <w:t>di</w:t>
            </w:r>
            <w:r>
              <w:rPr>
                <w:spacing w:val="2"/>
                <w:sz w:val="24"/>
              </w:rPr>
              <w:t xml:space="preserve"> </w:t>
            </w:r>
            <w:r>
              <w:rPr>
                <w:sz w:val="24"/>
              </w:rPr>
              <w:t>verbale</w:t>
            </w:r>
            <w:r>
              <w:rPr>
                <w:spacing w:val="2"/>
                <w:sz w:val="24"/>
              </w:rPr>
              <w:t xml:space="preserve"> </w:t>
            </w:r>
            <w:r>
              <w:rPr>
                <w:sz w:val="24"/>
              </w:rPr>
              <w:t>di</w:t>
            </w:r>
            <w:r>
              <w:rPr>
                <w:spacing w:val="2"/>
                <w:sz w:val="24"/>
              </w:rPr>
              <w:t xml:space="preserve"> </w:t>
            </w:r>
            <w:r>
              <w:rPr>
                <w:sz w:val="24"/>
              </w:rPr>
              <w:t>conciliazione</w:t>
            </w:r>
            <w:r>
              <w:rPr>
                <w:spacing w:val="2"/>
                <w:sz w:val="24"/>
              </w:rPr>
              <w:t xml:space="preserve"> </w:t>
            </w:r>
            <w:r>
              <w:rPr>
                <w:sz w:val="24"/>
              </w:rPr>
              <w:t>giudiziaria,</w:t>
            </w:r>
            <w:r>
              <w:rPr>
                <w:spacing w:val="2"/>
                <w:sz w:val="24"/>
              </w:rPr>
              <w:t xml:space="preserve"> </w:t>
            </w:r>
            <w:r>
              <w:rPr>
                <w:sz w:val="24"/>
              </w:rPr>
              <w:t>di</w:t>
            </w:r>
            <w:r>
              <w:rPr>
                <w:spacing w:val="2"/>
                <w:sz w:val="24"/>
              </w:rPr>
              <w:t xml:space="preserve"> </w:t>
            </w:r>
            <w:r>
              <w:rPr>
                <w:sz w:val="24"/>
              </w:rPr>
              <w:t>provvedimento</w:t>
            </w:r>
            <w:r>
              <w:rPr>
                <w:spacing w:val="3"/>
                <w:sz w:val="24"/>
              </w:rPr>
              <w:t xml:space="preserve"> </w:t>
            </w:r>
            <w:r>
              <w:rPr>
                <w:spacing w:val="-5"/>
                <w:sz w:val="24"/>
              </w:rPr>
              <w:t>di</w:t>
            </w:r>
          </w:p>
        </w:tc>
      </w:tr>
    </w:tbl>
    <w:p w14:paraId="56EFC881" w14:textId="77777777" w:rsidR="004C7120" w:rsidRDefault="004C7120">
      <w:pPr>
        <w:jc w:val="both"/>
        <w:rPr>
          <w:sz w:val="24"/>
        </w:rPr>
        <w:sectPr w:rsidR="004C7120">
          <w:type w:val="continuous"/>
          <w:pgSz w:w="11910" w:h="16840"/>
          <w:pgMar w:top="960" w:right="980" w:bottom="280" w:left="1020" w:header="720" w:footer="72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
        <w:gridCol w:w="614"/>
        <w:gridCol w:w="8496"/>
      </w:tblGrid>
      <w:tr w:rsidR="004C7120" w14:paraId="74D87211" w14:textId="77777777">
        <w:trPr>
          <w:trHeight w:val="1353"/>
        </w:trPr>
        <w:tc>
          <w:tcPr>
            <w:tcW w:w="571" w:type="dxa"/>
            <w:tcBorders>
              <w:top w:val="nil"/>
              <w:bottom w:val="single" w:sz="4" w:space="0" w:color="000000"/>
            </w:tcBorders>
          </w:tcPr>
          <w:p w14:paraId="47EBE430" w14:textId="77777777" w:rsidR="004C7120" w:rsidRDefault="004C7120">
            <w:pPr>
              <w:pStyle w:val="TableParagraph"/>
              <w:rPr>
                <w:sz w:val="20"/>
              </w:rPr>
            </w:pPr>
          </w:p>
        </w:tc>
        <w:tc>
          <w:tcPr>
            <w:tcW w:w="614" w:type="dxa"/>
            <w:tcBorders>
              <w:top w:val="nil"/>
              <w:bottom w:val="single" w:sz="4" w:space="0" w:color="000000"/>
            </w:tcBorders>
          </w:tcPr>
          <w:p w14:paraId="3F9DF1C9" w14:textId="77777777" w:rsidR="004C7120" w:rsidRDefault="004C7120">
            <w:pPr>
              <w:pStyle w:val="TableParagraph"/>
              <w:rPr>
                <w:sz w:val="20"/>
              </w:rPr>
            </w:pPr>
          </w:p>
        </w:tc>
        <w:tc>
          <w:tcPr>
            <w:tcW w:w="8496" w:type="dxa"/>
            <w:tcBorders>
              <w:top w:val="nil"/>
              <w:bottom w:val="single" w:sz="4" w:space="0" w:color="000000"/>
            </w:tcBorders>
          </w:tcPr>
          <w:p w14:paraId="29517886" w14:textId="77777777" w:rsidR="004C7120" w:rsidRDefault="00E54E9B">
            <w:pPr>
              <w:pStyle w:val="TableParagraph"/>
              <w:tabs>
                <w:tab w:val="left" w:leader="dot" w:pos="7632"/>
              </w:tabs>
              <w:spacing w:before="54"/>
              <w:ind w:left="60" w:right="43"/>
              <w:jc w:val="both"/>
              <w:rPr>
                <w:sz w:val="24"/>
              </w:rPr>
            </w:pPr>
            <w:r>
              <w:rPr>
                <w:sz w:val="24"/>
              </w:rPr>
              <w:t>collocamento a riposo di dipendente pubblico o privato che fruisca di alloggio di servizio purché il concorrente o altro componente il nucleo familiare non abbia stipulato</w:t>
            </w:r>
            <w:r>
              <w:rPr>
                <w:spacing w:val="-4"/>
                <w:sz w:val="24"/>
              </w:rPr>
              <w:t xml:space="preserve"> </w:t>
            </w:r>
            <w:r>
              <w:rPr>
                <w:sz w:val="24"/>
              </w:rPr>
              <w:t>un</w:t>
            </w:r>
            <w:r>
              <w:rPr>
                <w:spacing w:val="-1"/>
                <w:sz w:val="24"/>
              </w:rPr>
              <w:t xml:space="preserve"> </w:t>
            </w:r>
            <w:r>
              <w:rPr>
                <w:sz w:val="24"/>
              </w:rPr>
              <w:t>nuovo</w:t>
            </w:r>
            <w:r>
              <w:rPr>
                <w:spacing w:val="-1"/>
                <w:sz w:val="24"/>
              </w:rPr>
              <w:t xml:space="preserve"> </w:t>
            </w:r>
            <w:r>
              <w:rPr>
                <w:sz w:val="24"/>
              </w:rPr>
              <w:t>contratto</w:t>
            </w:r>
            <w:r>
              <w:rPr>
                <w:spacing w:val="-1"/>
                <w:sz w:val="24"/>
              </w:rPr>
              <w:t xml:space="preserve"> </w:t>
            </w:r>
            <w:r>
              <w:rPr>
                <w:sz w:val="24"/>
              </w:rPr>
              <w:t>di</w:t>
            </w:r>
            <w:r>
              <w:rPr>
                <w:spacing w:val="-3"/>
                <w:sz w:val="24"/>
              </w:rPr>
              <w:t xml:space="preserve"> </w:t>
            </w:r>
            <w:r>
              <w:rPr>
                <w:sz w:val="24"/>
              </w:rPr>
              <w:t>locazione</w:t>
            </w:r>
            <w:r>
              <w:rPr>
                <w:spacing w:val="-2"/>
                <w:sz w:val="24"/>
              </w:rPr>
              <w:t xml:space="preserve"> </w:t>
            </w:r>
            <w:r>
              <w:rPr>
                <w:sz w:val="24"/>
              </w:rPr>
              <w:t>per</w:t>
            </w:r>
            <w:r>
              <w:rPr>
                <w:spacing w:val="-1"/>
                <w:sz w:val="24"/>
              </w:rPr>
              <w:t xml:space="preserve"> </w:t>
            </w:r>
            <w:r>
              <w:rPr>
                <w:sz w:val="24"/>
              </w:rPr>
              <w:t>un</w:t>
            </w:r>
            <w:r>
              <w:rPr>
                <w:spacing w:val="-1"/>
                <w:sz w:val="24"/>
              </w:rPr>
              <w:t xml:space="preserve"> </w:t>
            </w:r>
            <w:r>
              <w:rPr>
                <w:sz w:val="24"/>
              </w:rPr>
              <w:t>alloggio</w:t>
            </w:r>
            <w:r>
              <w:rPr>
                <w:spacing w:val="-1"/>
                <w:sz w:val="24"/>
              </w:rPr>
              <w:t xml:space="preserve"> </w:t>
            </w:r>
            <w:r>
              <w:rPr>
                <w:spacing w:val="-2"/>
                <w:sz w:val="24"/>
              </w:rPr>
              <w:t>adeguato:</w:t>
            </w:r>
            <w:r>
              <w:rPr>
                <w:sz w:val="24"/>
              </w:rPr>
              <w:tab/>
            </w:r>
            <w:r>
              <w:rPr>
                <w:b/>
                <w:sz w:val="24"/>
              </w:rPr>
              <w:t>punti</w:t>
            </w:r>
            <w:r>
              <w:rPr>
                <w:b/>
                <w:spacing w:val="-3"/>
                <w:sz w:val="24"/>
              </w:rPr>
              <w:t xml:space="preserve"> </w:t>
            </w:r>
            <w:r>
              <w:rPr>
                <w:b/>
                <w:spacing w:val="-5"/>
                <w:sz w:val="24"/>
              </w:rPr>
              <w:t>6</w:t>
            </w:r>
            <w:r>
              <w:rPr>
                <w:spacing w:val="-5"/>
                <w:sz w:val="24"/>
              </w:rPr>
              <w:t>.</w:t>
            </w:r>
          </w:p>
          <w:p w14:paraId="3589719D" w14:textId="77777777" w:rsidR="004C7120" w:rsidRDefault="00E54E9B">
            <w:pPr>
              <w:pStyle w:val="TableParagraph"/>
              <w:spacing w:before="1" w:line="244" w:lineRule="auto"/>
              <w:ind w:left="60" w:right="41"/>
              <w:jc w:val="both"/>
              <w:rPr>
                <w:sz w:val="18"/>
              </w:rPr>
            </w:pPr>
            <w:r>
              <w:rPr>
                <w:sz w:val="18"/>
              </w:rPr>
              <w:t>Non rientra nell’inadempienza contrattuale la morosità incolpevole legata a documentati significativi mutamenti delle condizioni economiche del nucleo familiare nell’anno di riferimento.</w:t>
            </w:r>
          </w:p>
        </w:tc>
      </w:tr>
      <w:tr w:rsidR="004C7120" w14:paraId="14F71305" w14:textId="77777777">
        <w:trPr>
          <w:trHeight w:val="940"/>
        </w:trPr>
        <w:tc>
          <w:tcPr>
            <w:tcW w:w="571" w:type="dxa"/>
            <w:tcBorders>
              <w:top w:val="single" w:sz="4" w:space="0" w:color="000000"/>
            </w:tcBorders>
          </w:tcPr>
          <w:p w14:paraId="2E9CF4CE" w14:textId="77777777" w:rsidR="004C7120" w:rsidRDefault="00E54E9B">
            <w:pPr>
              <w:pStyle w:val="TableParagraph"/>
              <w:spacing w:before="54"/>
              <w:ind w:left="59"/>
              <w:rPr>
                <w:b/>
                <w:sz w:val="24"/>
              </w:rPr>
            </w:pPr>
            <w:r>
              <w:rPr>
                <w:b/>
                <w:spacing w:val="-4"/>
                <w:sz w:val="24"/>
              </w:rPr>
              <w:t>a16)</w:t>
            </w:r>
          </w:p>
        </w:tc>
        <w:tc>
          <w:tcPr>
            <w:tcW w:w="614" w:type="dxa"/>
            <w:tcBorders>
              <w:top w:val="single" w:sz="4" w:space="0" w:color="000000"/>
            </w:tcBorders>
          </w:tcPr>
          <w:p w14:paraId="56685BC6" w14:textId="77777777" w:rsidR="004C7120" w:rsidRDefault="00E54E9B">
            <w:pPr>
              <w:pStyle w:val="TableParagraph"/>
              <w:spacing w:before="55"/>
              <w:ind w:left="5"/>
              <w:jc w:val="center"/>
              <w:rPr>
                <w:sz w:val="28"/>
              </w:rPr>
            </w:pPr>
            <w:r>
              <w:rPr>
                <w:w w:val="99"/>
                <w:sz w:val="28"/>
              </w:rPr>
              <w:t>□</w:t>
            </w:r>
          </w:p>
        </w:tc>
        <w:tc>
          <w:tcPr>
            <w:tcW w:w="8496" w:type="dxa"/>
            <w:tcBorders>
              <w:top w:val="single" w:sz="4" w:space="0" w:color="000000"/>
            </w:tcBorders>
          </w:tcPr>
          <w:p w14:paraId="7C95AC11" w14:textId="77777777" w:rsidR="004C7120" w:rsidRDefault="00E54E9B">
            <w:pPr>
              <w:pStyle w:val="TableParagraph"/>
              <w:tabs>
                <w:tab w:val="left" w:leader="dot" w:pos="7608"/>
              </w:tabs>
              <w:spacing w:before="54"/>
              <w:ind w:left="60" w:right="44"/>
              <w:jc w:val="both"/>
              <w:rPr>
                <w:sz w:val="24"/>
              </w:rPr>
            </w:pPr>
            <w:r>
              <w:rPr>
                <w:sz w:val="24"/>
              </w:rPr>
              <w:t>Richiedenti che abitino in un alloggio il cui canone locativo incida in misura non inferiore al 30% sul reddito annuo complessivo del nucleo familiare determinato ai sensi del comma 1, lettera e), dell'articolo 3 della L.R. n. 10/2014:</w:t>
            </w:r>
            <w:r>
              <w:rPr>
                <w:sz w:val="24"/>
              </w:rPr>
              <w:tab/>
            </w:r>
            <w:r>
              <w:rPr>
                <w:b/>
                <w:sz w:val="24"/>
              </w:rPr>
              <w:t>punti 1</w:t>
            </w:r>
            <w:r>
              <w:rPr>
                <w:sz w:val="24"/>
              </w:rPr>
              <w:t>.</w:t>
            </w:r>
          </w:p>
        </w:tc>
      </w:tr>
    </w:tbl>
    <w:p w14:paraId="65A1709E" w14:textId="77777777" w:rsidR="004C7120" w:rsidRDefault="004C7120">
      <w:pPr>
        <w:pStyle w:val="Corpotesto"/>
        <w:spacing w:before="5"/>
        <w:rPr>
          <w:b/>
          <w:sz w:val="13"/>
        </w:rPr>
      </w:pPr>
    </w:p>
    <w:p w14:paraId="7D6A5A60" w14:textId="77777777" w:rsidR="004C7120" w:rsidRDefault="00E54E9B">
      <w:pPr>
        <w:pStyle w:val="Corpotesto"/>
        <w:spacing w:before="93"/>
        <w:ind w:left="123" w:right="139"/>
        <w:jc w:val="both"/>
      </w:pPr>
      <w:r>
        <w:rPr>
          <w:b/>
        </w:rPr>
        <w:t xml:space="preserve">N. B.: Non sono cumulabili i punteggi: a9) con a10); a14) con a15); a14) e a15) con a9), a10), a11), a12) e a13). </w:t>
      </w:r>
      <w:r>
        <w:t>II/La sottoscritto/a dichiara di aver preso visione delle norme e delle disposizioni stabilite nel bando di concorso e si impegna a produrre tutta la documentazione necessaria e quella che dovesse essere richiesta per comprovare la</w:t>
      </w:r>
      <w:r>
        <w:rPr>
          <w:spacing w:val="40"/>
        </w:rPr>
        <w:t xml:space="preserve"> </w:t>
      </w:r>
      <w:r>
        <w:t>veridicità delle dichiarazioni rese, inoltre, si rende disponibile a fornire qualunque notizia in merito alla presente domanda. Il sottoscritto dichiara, altresì, di essere a conoscenza che verranno eseguiti da parte del Comune, anche attraverso altri uffici pubblici, controlli diretti ad accertare la veridicità delle dichiarazioni rilasciate ai fini dei requisiti di ammissione al concorso e ai punteggi richiesti nella presente domanda.</w:t>
      </w:r>
    </w:p>
    <w:p w14:paraId="741A142D" w14:textId="77777777" w:rsidR="004C7120" w:rsidRDefault="00E54E9B">
      <w:pPr>
        <w:pStyle w:val="Corpotesto"/>
        <w:spacing w:before="3"/>
        <w:ind w:left="123" w:right="600"/>
        <w:jc w:val="both"/>
      </w:pPr>
      <w:r>
        <w:t>Chiede</w:t>
      </w:r>
      <w:r>
        <w:rPr>
          <w:spacing w:val="-3"/>
        </w:rPr>
        <w:t xml:space="preserve"> </w:t>
      </w:r>
      <w:r>
        <w:t>che</w:t>
      </w:r>
      <w:r>
        <w:rPr>
          <w:spacing w:val="-3"/>
        </w:rPr>
        <w:t xml:space="preserve"> </w:t>
      </w:r>
      <w:r>
        <w:t>tutte</w:t>
      </w:r>
      <w:r>
        <w:rPr>
          <w:spacing w:val="-3"/>
        </w:rPr>
        <w:t xml:space="preserve"> </w:t>
      </w:r>
      <w:r>
        <w:t>le</w:t>
      </w:r>
      <w:r>
        <w:rPr>
          <w:spacing w:val="-3"/>
        </w:rPr>
        <w:t xml:space="preserve"> </w:t>
      </w:r>
      <w:r>
        <w:t>comunicazioni</w:t>
      </w:r>
      <w:r>
        <w:rPr>
          <w:spacing w:val="-3"/>
        </w:rPr>
        <w:t xml:space="preserve"> </w:t>
      </w:r>
      <w:r>
        <w:t>che</w:t>
      </w:r>
      <w:r>
        <w:rPr>
          <w:spacing w:val="-3"/>
        </w:rPr>
        <w:t xml:space="preserve"> </w:t>
      </w:r>
      <w:r>
        <w:t>lo</w:t>
      </w:r>
      <w:r>
        <w:rPr>
          <w:spacing w:val="-3"/>
        </w:rPr>
        <w:t xml:space="preserve"> </w:t>
      </w:r>
      <w:r>
        <w:t>riguardano</w:t>
      </w:r>
      <w:r>
        <w:rPr>
          <w:spacing w:val="-3"/>
        </w:rPr>
        <w:t xml:space="preserve"> </w:t>
      </w:r>
      <w:r>
        <w:t>siano</w:t>
      </w:r>
      <w:r>
        <w:rPr>
          <w:spacing w:val="-3"/>
        </w:rPr>
        <w:t xml:space="preserve"> </w:t>
      </w:r>
      <w:r>
        <w:t>trasmesse</w:t>
      </w:r>
      <w:r>
        <w:rPr>
          <w:spacing w:val="-3"/>
        </w:rPr>
        <w:t xml:space="preserve"> </w:t>
      </w:r>
      <w:r>
        <w:t>all’indirizzo</w:t>
      </w:r>
      <w:r>
        <w:rPr>
          <w:spacing w:val="-3"/>
        </w:rPr>
        <w:t xml:space="preserve"> </w:t>
      </w:r>
      <w:r>
        <w:t>indicato</w:t>
      </w:r>
      <w:r>
        <w:rPr>
          <w:spacing w:val="-3"/>
        </w:rPr>
        <w:t xml:space="preserve"> </w:t>
      </w:r>
      <w:r>
        <w:t>nella</w:t>
      </w:r>
      <w:r>
        <w:rPr>
          <w:spacing w:val="-3"/>
        </w:rPr>
        <w:t xml:space="preserve"> </w:t>
      </w:r>
      <w:r>
        <w:t>presente</w:t>
      </w:r>
      <w:r>
        <w:rPr>
          <w:spacing w:val="-3"/>
        </w:rPr>
        <w:t xml:space="preserve"> </w:t>
      </w:r>
      <w:r>
        <w:t>domanda. In caso di variazione di indirizzo, domicilio o residenza si impegna a darne immediata comunicazione.</w:t>
      </w:r>
    </w:p>
    <w:p w14:paraId="2784F391" w14:textId="77777777" w:rsidR="004C7120" w:rsidRDefault="00E54E9B">
      <w:pPr>
        <w:pStyle w:val="Corpotesto"/>
        <w:spacing w:before="3" w:line="237" w:lineRule="auto"/>
        <w:ind w:left="123" w:right="138"/>
        <w:jc w:val="both"/>
      </w:pPr>
      <w:r>
        <w:t>Infine, dichiaro che tutto quanto riportato nel presente modulo corrisponde al vero e di essere consapevole che in caso</w:t>
      </w:r>
      <w:r>
        <w:rPr>
          <w:spacing w:val="80"/>
        </w:rPr>
        <w:t xml:space="preserve"> </w:t>
      </w:r>
      <w:r>
        <w:t xml:space="preserve">di dichiarazione mendace verranno applicate nei suoi riguardi, ai sensi dell’art. 76 del D.P.R. n. 445/2000, le sanzioni previste dal Codice penale e dalle leggi speciali in materia di falsità negli atti, nonché la conseguente esclusione dai </w:t>
      </w:r>
      <w:r>
        <w:rPr>
          <w:spacing w:val="-2"/>
        </w:rPr>
        <w:t>benefici;</w:t>
      </w:r>
    </w:p>
    <w:p w14:paraId="3280C6D6" w14:textId="77777777" w:rsidR="004C7120" w:rsidRDefault="00E54E9B">
      <w:pPr>
        <w:pStyle w:val="Corpotesto"/>
        <w:spacing w:before="4"/>
        <w:ind w:left="123" w:right="140"/>
        <w:jc w:val="both"/>
      </w:pPr>
      <w:r>
        <w:t>Sono a conoscenza che i dati personali raccolti saranno trattati dagli operatori e dai Responsabili di cui l'Amministrazione si avvarrà, utilizzando anche strumenti informatizzati, con adeguate misure di sicurezza informatica, nei limiti stabiliti dalle vigenti disposizioni di legge; i dati personali raccolti possono essere riferiti a minorenni; i dati personali raccolti comprendono dati sensibili; i dati personali raccolti da questa applicazione saranno trattati esclusivamente per le finalità del bando e della L.R. 10/2014, fra le quali rientra l’adeguata pubblicità delle graduatorie con esplicita distinzione dei concorrenti ammessi con relativo punteggio e i concorrenti non ammessi con la relativa motivazione; il consenso al trattamento dei dati personali è necessario per la partecipazione al presente bando; i dati raccolti potranno essere oggetto di comunicazione e/o diffusione, nei limiti soggettivi e oggettivi previsti da norme di legge</w:t>
      </w:r>
      <w:r>
        <w:rPr>
          <w:spacing w:val="-3"/>
        </w:rPr>
        <w:t xml:space="preserve"> </w:t>
      </w:r>
      <w:r>
        <w:t>e/o</w:t>
      </w:r>
      <w:r>
        <w:rPr>
          <w:spacing w:val="-3"/>
        </w:rPr>
        <w:t xml:space="preserve"> </w:t>
      </w:r>
      <w:r>
        <w:t>regolamento:</w:t>
      </w:r>
      <w:r>
        <w:rPr>
          <w:spacing w:val="-2"/>
        </w:rPr>
        <w:t xml:space="preserve"> </w:t>
      </w:r>
      <w:r>
        <w:t>ai</w:t>
      </w:r>
      <w:r>
        <w:rPr>
          <w:spacing w:val="-2"/>
        </w:rPr>
        <w:t xml:space="preserve"> </w:t>
      </w:r>
      <w:r>
        <w:t>dipendenti</w:t>
      </w:r>
      <w:r>
        <w:rPr>
          <w:spacing w:val="-2"/>
        </w:rPr>
        <w:t xml:space="preserve"> </w:t>
      </w:r>
      <w:r>
        <w:t>di</w:t>
      </w:r>
      <w:r>
        <w:rPr>
          <w:spacing w:val="-2"/>
        </w:rPr>
        <w:t xml:space="preserve"> </w:t>
      </w:r>
      <w:r>
        <w:t>questo</w:t>
      </w:r>
      <w:r>
        <w:rPr>
          <w:spacing w:val="-3"/>
        </w:rPr>
        <w:t xml:space="preserve"> </w:t>
      </w:r>
      <w:r>
        <w:t>Comune</w:t>
      </w:r>
      <w:r>
        <w:rPr>
          <w:spacing w:val="-3"/>
        </w:rPr>
        <w:t xml:space="preserve"> </w:t>
      </w:r>
      <w:r>
        <w:t>necessariamente</w:t>
      </w:r>
      <w:r>
        <w:rPr>
          <w:spacing w:val="-3"/>
        </w:rPr>
        <w:t xml:space="preserve"> </w:t>
      </w:r>
      <w:r>
        <w:t>coinvolti,</w:t>
      </w:r>
      <w:r>
        <w:rPr>
          <w:spacing w:val="-2"/>
        </w:rPr>
        <w:t xml:space="preserve"> </w:t>
      </w:r>
      <w:r>
        <w:t>per</w:t>
      </w:r>
      <w:r>
        <w:rPr>
          <w:spacing w:val="-2"/>
        </w:rPr>
        <w:t xml:space="preserve"> </w:t>
      </w:r>
      <w:r>
        <w:t>obbligo</w:t>
      </w:r>
      <w:r>
        <w:rPr>
          <w:spacing w:val="-3"/>
        </w:rPr>
        <w:t xml:space="preserve"> </w:t>
      </w:r>
      <w:r>
        <w:t>normativo</w:t>
      </w:r>
      <w:r>
        <w:rPr>
          <w:spacing w:val="-3"/>
        </w:rPr>
        <w:t xml:space="preserve"> </w:t>
      </w:r>
      <w:r>
        <w:t>o</w:t>
      </w:r>
      <w:r>
        <w:rPr>
          <w:spacing w:val="-3"/>
        </w:rPr>
        <w:t xml:space="preserve"> </w:t>
      </w:r>
      <w:r>
        <w:t>contrattuale, nel procedimento di selezione in questione, ai soggetti pubblici con riferimento alle rispettive funzioni pubbliche previste da leggi e regolamenti, agli altri soggetti titolari del diritto di accesso a norma della legge 241/90; gli eventuali dati sensibili e/o giudiziari, riportati nella domanda e negli allegati documenti, saranno oggetto di comunicazione e/o diffusione ad organi della pubblica amministrazione soltanto nei casi rispettivamente previsti dalla legge e dal Garante; il procedimento per cui i dati sono trattati rientra nell’ambito del perseguimento delle finalità istituzionali dell’Amministrazione; il trattamento in oggetto sarà svolto esclusivamente sul territorio Italiano; l’indirizzo di posta elettronica</w:t>
      </w:r>
      <w:r>
        <w:rPr>
          <w:spacing w:val="-3"/>
        </w:rPr>
        <w:t xml:space="preserve"> </w:t>
      </w:r>
      <w:r>
        <w:t>ed</w:t>
      </w:r>
      <w:r>
        <w:rPr>
          <w:spacing w:val="-3"/>
        </w:rPr>
        <w:t xml:space="preserve"> </w:t>
      </w:r>
      <w:r>
        <w:t>il</w:t>
      </w:r>
      <w:r>
        <w:rPr>
          <w:spacing w:val="-3"/>
        </w:rPr>
        <w:t xml:space="preserve"> </w:t>
      </w:r>
      <w:r>
        <w:t>numero</w:t>
      </w:r>
      <w:r>
        <w:rPr>
          <w:spacing w:val="-3"/>
        </w:rPr>
        <w:t xml:space="preserve"> </w:t>
      </w:r>
      <w:r>
        <w:t>di</w:t>
      </w:r>
      <w:r>
        <w:rPr>
          <w:spacing w:val="-3"/>
        </w:rPr>
        <w:t xml:space="preserve"> </w:t>
      </w:r>
      <w:r>
        <w:t>telefono</w:t>
      </w:r>
      <w:r>
        <w:rPr>
          <w:spacing w:val="-3"/>
        </w:rPr>
        <w:t xml:space="preserve"> </w:t>
      </w:r>
      <w:r>
        <w:t>raccolti</w:t>
      </w:r>
      <w:r>
        <w:rPr>
          <w:spacing w:val="-3"/>
        </w:rPr>
        <w:t xml:space="preserve"> </w:t>
      </w:r>
      <w:r>
        <w:t>potranno</w:t>
      </w:r>
      <w:r>
        <w:rPr>
          <w:spacing w:val="-3"/>
        </w:rPr>
        <w:t xml:space="preserve"> </w:t>
      </w:r>
      <w:r>
        <w:t>essere</w:t>
      </w:r>
      <w:r>
        <w:rPr>
          <w:spacing w:val="-3"/>
        </w:rPr>
        <w:t xml:space="preserve"> </w:t>
      </w:r>
      <w:r>
        <w:t>utilizzati</w:t>
      </w:r>
      <w:r>
        <w:rPr>
          <w:spacing w:val="-3"/>
        </w:rPr>
        <w:t xml:space="preserve"> </w:t>
      </w:r>
      <w:r>
        <w:t>dall’Amministrazione</w:t>
      </w:r>
      <w:r>
        <w:rPr>
          <w:spacing w:val="-3"/>
        </w:rPr>
        <w:t xml:space="preserve"> </w:t>
      </w:r>
      <w:r>
        <w:t>per</w:t>
      </w:r>
      <w:r>
        <w:rPr>
          <w:spacing w:val="-3"/>
        </w:rPr>
        <w:t xml:space="preserve"> </w:t>
      </w:r>
      <w:r>
        <w:t>eventuali</w:t>
      </w:r>
      <w:r>
        <w:rPr>
          <w:spacing w:val="-3"/>
        </w:rPr>
        <w:t xml:space="preserve"> </w:t>
      </w:r>
      <w:r>
        <w:t>comunicazioni e verifiche legate al procedimento di cui sopra; il trattamento è necessario per adempiere ad un obbligo legale al quale è soggetto il Comune, nonché per l'esecuzione di un compito di interesse pubblico (ovvero di “rilevante interesse pubblico” nel caso di trattamento di categorie particolari di dati) o connesso all'esercizio di pubblici poteri; i dati potranno essere comunicati ad altri soggetti, pubblici o privati che per legge o regolamento sono tenuti a conoscerli o possono</w:t>
      </w:r>
      <w:r>
        <w:rPr>
          <w:spacing w:val="-1"/>
        </w:rPr>
        <w:t xml:space="preserve"> </w:t>
      </w:r>
      <w:r>
        <w:t>conoscerli</w:t>
      </w:r>
      <w:r>
        <w:rPr>
          <w:spacing w:val="-1"/>
        </w:rPr>
        <w:t xml:space="preserve"> </w:t>
      </w:r>
      <w:r>
        <w:t>e</w:t>
      </w:r>
      <w:r>
        <w:rPr>
          <w:spacing w:val="-1"/>
        </w:rPr>
        <w:t xml:space="preserve"> </w:t>
      </w:r>
      <w:r>
        <w:t>saranno</w:t>
      </w:r>
      <w:r>
        <w:rPr>
          <w:spacing w:val="-1"/>
        </w:rPr>
        <w:t xml:space="preserve"> </w:t>
      </w:r>
      <w:r>
        <w:t>trattati</w:t>
      </w:r>
      <w:r>
        <w:rPr>
          <w:spacing w:val="-1"/>
        </w:rPr>
        <w:t xml:space="preserve"> </w:t>
      </w:r>
      <w:r>
        <w:t>in</w:t>
      </w:r>
      <w:r>
        <w:rPr>
          <w:spacing w:val="-1"/>
        </w:rPr>
        <w:t xml:space="preserve"> </w:t>
      </w:r>
      <w:r>
        <w:t>conformità</w:t>
      </w:r>
      <w:r>
        <w:rPr>
          <w:spacing w:val="-1"/>
        </w:rPr>
        <w:t xml:space="preserve"> </w:t>
      </w:r>
      <w:r>
        <w:t>alle</w:t>
      </w:r>
      <w:r>
        <w:rPr>
          <w:spacing w:val="-1"/>
        </w:rPr>
        <w:t xml:space="preserve"> </w:t>
      </w:r>
      <w:r>
        <w:t>norme</w:t>
      </w:r>
      <w:r>
        <w:rPr>
          <w:spacing w:val="-1"/>
        </w:rPr>
        <w:t xml:space="preserve"> </w:t>
      </w:r>
      <w:r>
        <w:t>sulla</w:t>
      </w:r>
      <w:r>
        <w:rPr>
          <w:spacing w:val="-1"/>
        </w:rPr>
        <w:t xml:space="preserve"> </w:t>
      </w:r>
      <w:r>
        <w:t>conservazione</w:t>
      </w:r>
      <w:r>
        <w:rPr>
          <w:spacing w:val="-1"/>
        </w:rPr>
        <w:t xml:space="preserve"> </w:t>
      </w:r>
      <w:r>
        <w:t>della</w:t>
      </w:r>
      <w:r>
        <w:rPr>
          <w:spacing w:val="-1"/>
        </w:rPr>
        <w:t xml:space="preserve"> </w:t>
      </w:r>
      <w:r>
        <w:t>documentazione</w:t>
      </w:r>
      <w:r>
        <w:rPr>
          <w:spacing w:val="-1"/>
        </w:rPr>
        <w:t xml:space="preserve"> </w:t>
      </w:r>
      <w:r>
        <w:t>amministrativa (nel rispetto del Piano di conservazione e scarto dell’Ente); che per esercitare i diritti di cui agli artt. 15-22 del Reg. UE 2016/679 è possibile contattare tramite PEC l'Ufficio Protocollo del Comune. Il Responsabile della Protezione dei dati personali (c.d. “DPO”) è il Responsabile del Servizio pro-tempore.</w:t>
      </w:r>
    </w:p>
    <w:p w14:paraId="1158CC52" w14:textId="77777777" w:rsidR="004C7120" w:rsidRDefault="004C7120">
      <w:pPr>
        <w:jc w:val="both"/>
        <w:sectPr w:rsidR="004C7120">
          <w:type w:val="continuous"/>
          <w:pgSz w:w="11910" w:h="16840"/>
          <w:pgMar w:top="960" w:right="980" w:bottom="280" w:left="1020" w:header="720" w:footer="720" w:gutter="0"/>
          <w:cols w:space="720"/>
        </w:sectPr>
      </w:pPr>
    </w:p>
    <w:p w14:paraId="16A331B2" w14:textId="72DA990B" w:rsidR="004C7120" w:rsidRDefault="00E54E9B">
      <w:pPr>
        <w:spacing w:before="67"/>
        <w:ind w:left="107" w:right="250"/>
        <w:jc w:val="both"/>
        <w:rPr>
          <w:rFonts w:ascii="Arial" w:hAnsi="Arial"/>
          <w:b/>
        </w:rPr>
      </w:pPr>
      <w:r>
        <w:rPr>
          <w:rFonts w:ascii="Arial" w:hAnsi="Arial"/>
          <w:b/>
        </w:rPr>
        <w:lastRenderedPageBreak/>
        <w:t xml:space="preserve">SCHEDA DEL NUCLEO FAMILIARE RICHIEDENTE L’ASSEGNAZIONE CON REDDITI </w:t>
      </w:r>
      <w:r w:rsidR="00095F8B">
        <w:rPr>
          <w:rFonts w:ascii="Arial" w:hAnsi="Arial"/>
          <w:b/>
        </w:rPr>
        <w:t>RI</w:t>
      </w:r>
      <w:r>
        <w:rPr>
          <w:rFonts w:ascii="Arial" w:hAnsi="Arial"/>
          <w:b/>
        </w:rPr>
        <w:t>FERITI ALL’ANNO 202</w:t>
      </w:r>
      <w:r w:rsidR="00D1441C">
        <w:rPr>
          <w:rFonts w:ascii="Arial" w:hAnsi="Arial"/>
          <w:b/>
        </w:rPr>
        <w:t>3</w:t>
      </w:r>
      <w:r>
        <w:rPr>
          <w:rFonts w:ascii="Arial" w:hAnsi="Arial"/>
          <w:b/>
        </w:rPr>
        <w:t xml:space="preserve"> AI SENSI DELL’ART. 3 L.R. 10/2014 E INTEGRATO DA</w:t>
      </w:r>
      <w:r>
        <w:rPr>
          <w:rFonts w:ascii="Arial" w:hAnsi="Arial"/>
          <w:b/>
          <w:spacing w:val="-7"/>
        </w:rPr>
        <w:t xml:space="preserve"> </w:t>
      </w:r>
      <w:r>
        <w:rPr>
          <w:rFonts w:ascii="Arial" w:hAnsi="Arial"/>
          <w:b/>
        </w:rPr>
        <w:t>L.R. 67/2017. Il NUCLEO FAMILIARE DEL</w:t>
      </w:r>
      <w:r>
        <w:rPr>
          <w:rFonts w:ascii="Arial" w:hAnsi="Arial"/>
          <w:b/>
          <w:spacing w:val="-2"/>
        </w:rPr>
        <w:t xml:space="preserve"> </w:t>
      </w:r>
      <w:r>
        <w:rPr>
          <w:rFonts w:ascii="Arial" w:hAnsi="Arial"/>
          <w:b/>
        </w:rPr>
        <w:t>SOTTOSCRITTO PER IL</w:t>
      </w:r>
      <w:r>
        <w:rPr>
          <w:rFonts w:ascii="Arial" w:hAnsi="Arial"/>
          <w:b/>
          <w:spacing w:val="-2"/>
        </w:rPr>
        <w:t xml:space="preserve"> </w:t>
      </w:r>
      <w:r>
        <w:rPr>
          <w:rFonts w:ascii="Arial" w:hAnsi="Arial"/>
          <w:b/>
        </w:rPr>
        <w:t>QUALE È RICHIESTA</w:t>
      </w:r>
      <w:r>
        <w:rPr>
          <w:rFonts w:ascii="Arial" w:hAnsi="Arial"/>
          <w:b/>
          <w:spacing w:val="-7"/>
        </w:rPr>
        <w:t xml:space="preserve"> </w:t>
      </w:r>
      <w:r>
        <w:rPr>
          <w:rFonts w:ascii="Arial" w:hAnsi="Arial"/>
          <w:b/>
        </w:rPr>
        <w:t>L’ASSEGNAZIONE È QUELLO QUI DI SEGUITO RIPORTATO CON L’INDICAZIONE PER CIASCUN COMPONENTE DEL REDDITO POSSEDUTO NELL’ANNO 202</w:t>
      </w:r>
      <w:r w:rsidR="00D1441C">
        <w:rPr>
          <w:rFonts w:ascii="Arial" w:hAnsi="Arial"/>
          <w:b/>
        </w:rPr>
        <w:t>3</w:t>
      </w:r>
      <w:r>
        <w:rPr>
          <w:rFonts w:ascii="Arial" w:hAnsi="Arial"/>
          <w:b/>
        </w:rPr>
        <w:t>.</w:t>
      </w:r>
    </w:p>
    <w:p w14:paraId="0DB62D38" w14:textId="77777777" w:rsidR="004C7120" w:rsidRDefault="004C7120">
      <w:pPr>
        <w:pStyle w:val="Corpotesto"/>
        <w:spacing w:before="3" w:after="1"/>
        <w:rPr>
          <w:rFonts w:ascii="Arial"/>
          <w:b/>
          <w:sz w:val="1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2"/>
        <w:gridCol w:w="974"/>
        <w:gridCol w:w="955"/>
        <w:gridCol w:w="2424"/>
        <w:gridCol w:w="1450"/>
        <w:gridCol w:w="1268"/>
        <w:gridCol w:w="1263"/>
        <w:gridCol w:w="2074"/>
        <w:gridCol w:w="706"/>
        <w:gridCol w:w="1844"/>
      </w:tblGrid>
      <w:tr w:rsidR="004C7120" w14:paraId="55F88D81" w14:textId="77777777">
        <w:trPr>
          <w:trHeight w:val="465"/>
        </w:trPr>
        <w:tc>
          <w:tcPr>
            <w:tcW w:w="7415" w:type="dxa"/>
            <w:gridSpan w:val="4"/>
          </w:tcPr>
          <w:p w14:paraId="20F16F9F" w14:textId="77777777" w:rsidR="004C7120" w:rsidRDefault="00E54E9B">
            <w:pPr>
              <w:pStyle w:val="TableParagraph"/>
              <w:spacing w:before="128"/>
              <w:ind w:left="1360" w:right="1342"/>
              <w:jc w:val="center"/>
              <w:rPr>
                <w:rFonts w:ascii="Arial" w:hAnsi="Arial"/>
                <w:b/>
                <w:sz w:val="18"/>
              </w:rPr>
            </w:pPr>
            <w:r>
              <w:rPr>
                <w:rFonts w:ascii="Arial" w:hAnsi="Arial"/>
                <w:b/>
                <w:sz w:val="18"/>
              </w:rPr>
              <w:t>NUCLEO</w:t>
            </w:r>
            <w:r>
              <w:rPr>
                <w:rFonts w:ascii="Arial" w:hAnsi="Arial"/>
                <w:b/>
                <w:spacing w:val="-7"/>
                <w:sz w:val="18"/>
              </w:rPr>
              <w:t xml:space="preserve"> </w:t>
            </w:r>
            <w:r>
              <w:rPr>
                <w:rFonts w:ascii="Arial" w:hAnsi="Arial"/>
                <w:b/>
                <w:sz w:val="18"/>
              </w:rPr>
              <w:t>FAMILIARE</w:t>
            </w:r>
            <w:r>
              <w:rPr>
                <w:rFonts w:ascii="Arial" w:hAnsi="Arial"/>
                <w:b/>
                <w:spacing w:val="-6"/>
                <w:sz w:val="18"/>
              </w:rPr>
              <w:t xml:space="preserve"> </w:t>
            </w:r>
            <w:r>
              <w:rPr>
                <w:rFonts w:ascii="Arial" w:hAnsi="Arial"/>
                <w:b/>
                <w:sz w:val="18"/>
              </w:rPr>
              <w:t>RICHIEDENTE</w:t>
            </w:r>
            <w:r>
              <w:rPr>
                <w:rFonts w:ascii="Arial" w:hAnsi="Arial"/>
                <w:b/>
                <w:spacing w:val="-7"/>
                <w:sz w:val="18"/>
              </w:rPr>
              <w:t xml:space="preserve"> </w:t>
            </w:r>
            <w:r>
              <w:rPr>
                <w:rFonts w:ascii="Arial" w:hAnsi="Arial"/>
                <w:b/>
                <w:spacing w:val="-2"/>
                <w:sz w:val="18"/>
              </w:rPr>
              <w:t>L’ASSEGNAZIONE</w:t>
            </w:r>
          </w:p>
        </w:tc>
        <w:tc>
          <w:tcPr>
            <w:tcW w:w="8605" w:type="dxa"/>
            <w:gridSpan w:val="6"/>
          </w:tcPr>
          <w:p w14:paraId="6953FC07" w14:textId="79234B4D" w:rsidR="004C7120" w:rsidRDefault="00E54E9B">
            <w:pPr>
              <w:pStyle w:val="TableParagraph"/>
              <w:spacing w:before="128"/>
              <w:ind w:left="2665" w:right="2654"/>
              <w:jc w:val="center"/>
              <w:rPr>
                <w:rFonts w:ascii="Arial" w:hAnsi="Arial"/>
                <w:b/>
                <w:sz w:val="18"/>
              </w:rPr>
            </w:pPr>
            <w:r>
              <w:rPr>
                <w:rFonts w:ascii="Arial" w:hAnsi="Arial"/>
                <w:b/>
                <w:sz w:val="18"/>
              </w:rPr>
              <w:t>REDDITI</w:t>
            </w:r>
            <w:r>
              <w:rPr>
                <w:rFonts w:ascii="Arial" w:hAnsi="Arial"/>
                <w:b/>
                <w:spacing w:val="-6"/>
                <w:sz w:val="18"/>
              </w:rPr>
              <w:t xml:space="preserve"> </w:t>
            </w:r>
            <w:r>
              <w:rPr>
                <w:rFonts w:ascii="Arial" w:hAnsi="Arial"/>
                <w:b/>
                <w:sz w:val="18"/>
              </w:rPr>
              <w:t>PERCEPITI</w:t>
            </w:r>
            <w:r>
              <w:rPr>
                <w:rFonts w:ascii="Arial" w:hAnsi="Arial"/>
                <w:b/>
                <w:spacing w:val="-6"/>
                <w:sz w:val="18"/>
              </w:rPr>
              <w:t xml:space="preserve"> </w:t>
            </w:r>
            <w:r>
              <w:rPr>
                <w:rFonts w:ascii="Arial" w:hAnsi="Arial"/>
                <w:b/>
                <w:sz w:val="18"/>
              </w:rPr>
              <w:t>NELL’ANNO</w:t>
            </w:r>
            <w:r>
              <w:rPr>
                <w:rFonts w:ascii="Arial" w:hAnsi="Arial"/>
                <w:b/>
                <w:spacing w:val="-7"/>
                <w:sz w:val="18"/>
              </w:rPr>
              <w:t xml:space="preserve"> </w:t>
            </w:r>
            <w:r>
              <w:rPr>
                <w:rFonts w:ascii="Arial" w:hAnsi="Arial"/>
                <w:b/>
                <w:spacing w:val="-4"/>
                <w:sz w:val="18"/>
              </w:rPr>
              <w:t>202</w:t>
            </w:r>
            <w:r w:rsidR="00D1441C">
              <w:rPr>
                <w:rFonts w:ascii="Arial" w:hAnsi="Arial"/>
                <w:b/>
                <w:spacing w:val="-4"/>
                <w:sz w:val="18"/>
              </w:rPr>
              <w:t>3</w:t>
            </w:r>
          </w:p>
        </w:tc>
      </w:tr>
      <w:tr w:rsidR="004C7120" w14:paraId="74B6633D" w14:textId="77777777">
        <w:trPr>
          <w:trHeight w:val="1031"/>
        </w:trPr>
        <w:tc>
          <w:tcPr>
            <w:tcW w:w="3062" w:type="dxa"/>
          </w:tcPr>
          <w:p w14:paraId="3B597C75" w14:textId="77777777" w:rsidR="004C7120" w:rsidRDefault="004C7120">
            <w:pPr>
              <w:pStyle w:val="TableParagraph"/>
              <w:rPr>
                <w:rFonts w:ascii="Arial"/>
                <w:b/>
                <w:sz w:val="16"/>
              </w:rPr>
            </w:pPr>
          </w:p>
          <w:p w14:paraId="7308723D" w14:textId="77777777" w:rsidR="004C7120" w:rsidRDefault="004C7120">
            <w:pPr>
              <w:pStyle w:val="TableParagraph"/>
              <w:rPr>
                <w:rFonts w:ascii="Arial"/>
                <w:b/>
                <w:sz w:val="21"/>
              </w:rPr>
            </w:pPr>
          </w:p>
          <w:p w14:paraId="261370EB" w14:textId="77777777" w:rsidR="004C7120" w:rsidRDefault="00E54E9B">
            <w:pPr>
              <w:pStyle w:val="TableParagraph"/>
              <w:ind w:left="820"/>
              <w:rPr>
                <w:rFonts w:ascii="Arial"/>
                <w:b/>
                <w:sz w:val="15"/>
              </w:rPr>
            </w:pPr>
            <w:r>
              <w:rPr>
                <w:rFonts w:ascii="Arial"/>
                <w:b/>
                <w:sz w:val="15"/>
              </w:rPr>
              <w:t>COGNOME</w:t>
            </w:r>
            <w:r>
              <w:rPr>
                <w:rFonts w:ascii="Arial"/>
                <w:b/>
                <w:spacing w:val="-4"/>
                <w:sz w:val="15"/>
              </w:rPr>
              <w:t xml:space="preserve"> </w:t>
            </w:r>
            <w:r>
              <w:rPr>
                <w:rFonts w:ascii="Arial"/>
                <w:b/>
                <w:sz w:val="15"/>
              </w:rPr>
              <w:t>E</w:t>
            </w:r>
            <w:r>
              <w:rPr>
                <w:rFonts w:ascii="Arial"/>
                <w:b/>
                <w:spacing w:val="-4"/>
                <w:sz w:val="15"/>
              </w:rPr>
              <w:t xml:space="preserve"> NOME</w:t>
            </w:r>
          </w:p>
        </w:tc>
        <w:tc>
          <w:tcPr>
            <w:tcW w:w="974" w:type="dxa"/>
          </w:tcPr>
          <w:p w14:paraId="52DFAA6E" w14:textId="77777777" w:rsidR="004C7120" w:rsidRDefault="004C7120">
            <w:pPr>
              <w:pStyle w:val="TableParagraph"/>
              <w:rPr>
                <w:rFonts w:ascii="Arial"/>
                <w:b/>
                <w:sz w:val="16"/>
              </w:rPr>
            </w:pPr>
          </w:p>
          <w:p w14:paraId="699A2D9A" w14:textId="77777777" w:rsidR="004C7120" w:rsidRDefault="004C7120">
            <w:pPr>
              <w:pStyle w:val="TableParagraph"/>
              <w:spacing w:before="5"/>
              <w:rPr>
                <w:rFonts w:ascii="Arial"/>
                <w:b/>
                <w:sz w:val="13"/>
              </w:rPr>
            </w:pPr>
          </w:p>
          <w:p w14:paraId="5AD45F82" w14:textId="77777777" w:rsidR="004C7120" w:rsidRDefault="00E54E9B">
            <w:pPr>
              <w:pStyle w:val="TableParagraph"/>
              <w:ind w:left="161" w:right="144" w:firstLine="37"/>
              <w:rPr>
                <w:rFonts w:ascii="Arial"/>
                <w:b/>
                <w:sz w:val="15"/>
              </w:rPr>
            </w:pPr>
            <w:r>
              <w:rPr>
                <w:rFonts w:ascii="Arial"/>
                <w:b/>
                <w:sz w:val="15"/>
              </w:rPr>
              <w:t>DATA</w:t>
            </w:r>
            <w:r>
              <w:rPr>
                <w:rFonts w:ascii="Arial"/>
                <w:b/>
                <w:spacing w:val="-11"/>
                <w:sz w:val="15"/>
              </w:rPr>
              <w:t xml:space="preserve"> </w:t>
            </w:r>
            <w:r>
              <w:rPr>
                <w:rFonts w:ascii="Arial"/>
                <w:b/>
                <w:sz w:val="15"/>
              </w:rPr>
              <w:t xml:space="preserve">DI </w:t>
            </w:r>
            <w:r>
              <w:rPr>
                <w:rFonts w:ascii="Arial"/>
                <w:b/>
                <w:spacing w:val="-4"/>
                <w:sz w:val="15"/>
              </w:rPr>
              <w:t>NASCITA</w:t>
            </w:r>
          </w:p>
        </w:tc>
        <w:tc>
          <w:tcPr>
            <w:tcW w:w="955" w:type="dxa"/>
          </w:tcPr>
          <w:p w14:paraId="2060F404" w14:textId="77777777" w:rsidR="004C7120" w:rsidRDefault="004C7120">
            <w:pPr>
              <w:pStyle w:val="TableParagraph"/>
              <w:rPr>
                <w:rFonts w:ascii="Arial"/>
                <w:b/>
                <w:sz w:val="16"/>
              </w:rPr>
            </w:pPr>
          </w:p>
          <w:p w14:paraId="427E059C" w14:textId="77777777" w:rsidR="004C7120" w:rsidRDefault="004C7120">
            <w:pPr>
              <w:pStyle w:val="TableParagraph"/>
              <w:spacing w:before="5"/>
              <w:rPr>
                <w:rFonts w:ascii="Arial"/>
                <w:b/>
                <w:sz w:val="13"/>
              </w:rPr>
            </w:pPr>
          </w:p>
          <w:p w14:paraId="77AA0870" w14:textId="77777777" w:rsidR="004C7120" w:rsidRDefault="00E54E9B">
            <w:pPr>
              <w:pStyle w:val="TableParagraph"/>
              <w:ind w:left="306" w:right="284" w:firstLine="2"/>
              <w:rPr>
                <w:rFonts w:ascii="Arial"/>
                <w:b/>
                <w:sz w:val="15"/>
              </w:rPr>
            </w:pPr>
            <w:r>
              <w:rPr>
                <w:rFonts w:ascii="Arial"/>
                <w:b/>
                <w:spacing w:val="-4"/>
                <w:sz w:val="15"/>
              </w:rPr>
              <w:t>REL.</w:t>
            </w:r>
            <w:r>
              <w:rPr>
                <w:rFonts w:ascii="Arial"/>
                <w:b/>
                <w:sz w:val="15"/>
              </w:rPr>
              <w:t xml:space="preserve"> </w:t>
            </w:r>
            <w:r>
              <w:rPr>
                <w:rFonts w:ascii="Arial"/>
                <w:b/>
                <w:spacing w:val="-6"/>
                <w:sz w:val="15"/>
              </w:rPr>
              <w:t>PAR.</w:t>
            </w:r>
          </w:p>
        </w:tc>
        <w:tc>
          <w:tcPr>
            <w:tcW w:w="2424" w:type="dxa"/>
          </w:tcPr>
          <w:p w14:paraId="51129790" w14:textId="77777777" w:rsidR="004C7120" w:rsidRDefault="004C7120">
            <w:pPr>
              <w:pStyle w:val="TableParagraph"/>
              <w:rPr>
                <w:rFonts w:ascii="Arial"/>
                <w:b/>
                <w:sz w:val="16"/>
              </w:rPr>
            </w:pPr>
          </w:p>
          <w:p w14:paraId="514D5849" w14:textId="77777777" w:rsidR="004C7120" w:rsidRDefault="004C7120">
            <w:pPr>
              <w:pStyle w:val="TableParagraph"/>
              <w:spacing w:before="5"/>
              <w:rPr>
                <w:rFonts w:ascii="Arial"/>
                <w:b/>
                <w:sz w:val="13"/>
              </w:rPr>
            </w:pPr>
          </w:p>
          <w:p w14:paraId="1F40D4B8" w14:textId="77777777" w:rsidR="004C7120" w:rsidRDefault="00E54E9B">
            <w:pPr>
              <w:pStyle w:val="TableParagraph"/>
              <w:ind w:left="895" w:right="874"/>
              <w:jc w:val="center"/>
              <w:rPr>
                <w:rFonts w:ascii="Arial"/>
                <w:b/>
                <w:sz w:val="15"/>
              </w:rPr>
            </w:pPr>
            <w:r>
              <w:rPr>
                <w:rFonts w:ascii="Arial"/>
                <w:b/>
                <w:spacing w:val="-2"/>
                <w:sz w:val="15"/>
              </w:rPr>
              <w:t>CODICE</w:t>
            </w:r>
            <w:r>
              <w:rPr>
                <w:rFonts w:ascii="Arial"/>
                <w:b/>
                <w:sz w:val="15"/>
              </w:rPr>
              <w:t xml:space="preserve"> </w:t>
            </w:r>
            <w:r>
              <w:rPr>
                <w:rFonts w:ascii="Arial"/>
                <w:b/>
                <w:spacing w:val="-2"/>
                <w:sz w:val="15"/>
              </w:rPr>
              <w:t>FISCALE</w:t>
            </w:r>
          </w:p>
        </w:tc>
        <w:tc>
          <w:tcPr>
            <w:tcW w:w="1450" w:type="dxa"/>
          </w:tcPr>
          <w:p w14:paraId="152D5569" w14:textId="77777777" w:rsidR="004C7120" w:rsidRDefault="00E54E9B">
            <w:pPr>
              <w:pStyle w:val="TableParagraph"/>
              <w:spacing w:line="237" w:lineRule="auto"/>
              <w:ind w:left="164" w:right="149" w:firstLine="6"/>
              <w:jc w:val="center"/>
              <w:rPr>
                <w:rFonts w:ascii="Arial"/>
                <w:b/>
                <w:sz w:val="15"/>
              </w:rPr>
            </w:pPr>
            <w:r>
              <w:rPr>
                <w:rFonts w:ascii="Arial"/>
                <w:b/>
                <w:sz w:val="15"/>
              </w:rPr>
              <w:t xml:space="preserve">REDDITO DA </w:t>
            </w:r>
            <w:r>
              <w:rPr>
                <w:rFonts w:ascii="Arial"/>
                <w:b/>
                <w:spacing w:val="-2"/>
                <w:sz w:val="15"/>
              </w:rPr>
              <w:t>LAVORO</w:t>
            </w:r>
            <w:r>
              <w:rPr>
                <w:rFonts w:ascii="Arial"/>
                <w:b/>
                <w:sz w:val="15"/>
              </w:rPr>
              <w:t xml:space="preserve"> DIPENDENTE</w:t>
            </w:r>
            <w:r>
              <w:rPr>
                <w:rFonts w:ascii="Arial"/>
                <w:b/>
                <w:spacing w:val="-11"/>
                <w:sz w:val="15"/>
              </w:rPr>
              <w:t xml:space="preserve"> </w:t>
            </w:r>
            <w:r>
              <w:rPr>
                <w:rFonts w:ascii="Arial"/>
                <w:b/>
                <w:sz w:val="15"/>
              </w:rPr>
              <w:t>O PENSIONE O REDDITO DI</w:t>
            </w:r>
          </w:p>
          <w:p w14:paraId="07326A53" w14:textId="77777777" w:rsidR="004C7120" w:rsidRDefault="00E54E9B">
            <w:pPr>
              <w:pStyle w:val="TableParagraph"/>
              <w:spacing w:before="3" w:line="154" w:lineRule="exact"/>
              <w:ind w:left="160" w:right="147"/>
              <w:jc w:val="center"/>
              <w:rPr>
                <w:rFonts w:ascii="Arial"/>
                <w:b/>
                <w:sz w:val="15"/>
              </w:rPr>
            </w:pPr>
            <w:r>
              <w:rPr>
                <w:rFonts w:ascii="Arial"/>
                <w:b/>
                <w:spacing w:val="-2"/>
                <w:sz w:val="15"/>
              </w:rPr>
              <w:t>CITTADINANZA</w:t>
            </w:r>
          </w:p>
        </w:tc>
        <w:tc>
          <w:tcPr>
            <w:tcW w:w="1268" w:type="dxa"/>
          </w:tcPr>
          <w:p w14:paraId="3425A913" w14:textId="77777777" w:rsidR="004C7120" w:rsidRDefault="004C7120">
            <w:pPr>
              <w:pStyle w:val="TableParagraph"/>
              <w:spacing w:before="5"/>
              <w:rPr>
                <w:rFonts w:ascii="Arial"/>
                <w:b/>
                <w:sz w:val="14"/>
              </w:rPr>
            </w:pPr>
          </w:p>
          <w:p w14:paraId="23D41D37" w14:textId="77777777" w:rsidR="004C7120" w:rsidRDefault="00E54E9B">
            <w:pPr>
              <w:pStyle w:val="TableParagraph"/>
              <w:ind w:left="112" w:right="96" w:firstLine="6"/>
              <w:jc w:val="center"/>
              <w:rPr>
                <w:rFonts w:ascii="Arial"/>
                <w:b/>
                <w:sz w:val="15"/>
              </w:rPr>
            </w:pPr>
            <w:r>
              <w:rPr>
                <w:rFonts w:ascii="Arial"/>
                <w:b/>
                <w:sz w:val="15"/>
              </w:rPr>
              <w:t xml:space="preserve">REDDITO DA </w:t>
            </w:r>
            <w:r>
              <w:rPr>
                <w:rFonts w:ascii="Arial"/>
                <w:b/>
                <w:spacing w:val="-2"/>
                <w:sz w:val="15"/>
              </w:rPr>
              <w:t>LAVORO</w:t>
            </w:r>
            <w:r>
              <w:rPr>
                <w:rFonts w:ascii="Arial"/>
                <w:b/>
                <w:sz w:val="15"/>
              </w:rPr>
              <w:t xml:space="preserve"> AUTONOMO</w:t>
            </w:r>
            <w:r>
              <w:rPr>
                <w:rFonts w:ascii="Arial"/>
                <w:b/>
                <w:spacing w:val="-11"/>
                <w:sz w:val="15"/>
              </w:rPr>
              <w:t xml:space="preserve"> </w:t>
            </w:r>
            <w:r>
              <w:rPr>
                <w:rFonts w:ascii="Arial"/>
                <w:b/>
                <w:sz w:val="15"/>
              </w:rPr>
              <w:t xml:space="preserve">O </w:t>
            </w:r>
            <w:r>
              <w:rPr>
                <w:rFonts w:ascii="Arial"/>
                <w:b/>
                <w:spacing w:val="-2"/>
                <w:sz w:val="15"/>
              </w:rPr>
              <w:t>ASSIMILATO</w:t>
            </w:r>
          </w:p>
        </w:tc>
        <w:tc>
          <w:tcPr>
            <w:tcW w:w="1263" w:type="dxa"/>
          </w:tcPr>
          <w:p w14:paraId="1B717C42" w14:textId="77777777" w:rsidR="004C7120" w:rsidRDefault="004C7120">
            <w:pPr>
              <w:pStyle w:val="TableParagraph"/>
              <w:spacing w:before="11"/>
              <w:rPr>
                <w:rFonts w:ascii="Arial"/>
                <w:b/>
                <w:sz w:val="21"/>
              </w:rPr>
            </w:pPr>
          </w:p>
          <w:p w14:paraId="6BB8A912" w14:textId="77777777" w:rsidR="004C7120" w:rsidRDefault="00E54E9B">
            <w:pPr>
              <w:pStyle w:val="TableParagraph"/>
              <w:ind w:left="112" w:right="100" w:firstLine="6"/>
              <w:jc w:val="center"/>
              <w:rPr>
                <w:rFonts w:ascii="Arial"/>
                <w:b/>
                <w:sz w:val="15"/>
              </w:rPr>
            </w:pPr>
            <w:r>
              <w:rPr>
                <w:rFonts w:ascii="Arial"/>
                <w:b/>
                <w:sz w:val="15"/>
              </w:rPr>
              <w:t xml:space="preserve">REDDITO DA </w:t>
            </w:r>
            <w:r>
              <w:rPr>
                <w:rFonts w:ascii="Arial"/>
                <w:b/>
                <w:spacing w:val="-2"/>
                <w:sz w:val="15"/>
              </w:rPr>
              <w:t>FABBRICATI</w:t>
            </w:r>
            <w:r>
              <w:rPr>
                <w:rFonts w:ascii="Arial"/>
                <w:b/>
                <w:spacing w:val="-9"/>
                <w:sz w:val="15"/>
              </w:rPr>
              <w:t xml:space="preserve"> </w:t>
            </w:r>
            <w:r>
              <w:rPr>
                <w:rFonts w:ascii="Arial"/>
                <w:b/>
                <w:spacing w:val="-2"/>
                <w:sz w:val="15"/>
              </w:rPr>
              <w:t>E</w:t>
            </w:r>
            <w:r>
              <w:rPr>
                <w:rFonts w:ascii="Arial"/>
                <w:b/>
                <w:sz w:val="15"/>
              </w:rPr>
              <w:t xml:space="preserve"> </w:t>
            </w:r>
            <w:r>
              <w:rPr>
                <w:rFonts w:ascii="Arial"/>
                <w:b/>
                <w:spacing w:val="-2"/>
                <w:sz w:val="15"/>
              </w:rPr>
              <w:t>TERRENI</w:t>
            </w:r>
          </w:p>
        </w:tc>
        <w:tc>
          <w:tcPr>
            <w:tcW w:w="2074" w:type="dxa"/>
          </w:tcPr>
          <w:p w14:paraId="263B011D" w14:textId="77777777" w:rsidR="004C7120" w:rsidRDefault="00E54E9B">
            <w:pPr>
              <w:pStyle w:val="TableParagraph"/>
              <w:spacing w:before="86" w:line="237" w:lineRule="auto"/>
              <w:ind w:left="86" w:right="74" w:firstLine="6"/>
              <w:jc w:val="center"/>
              <w:rPr>
                <w:rFonts w:ascii="Arial" w:hAnsi="Arial"/>
                <w:b/>
                <w:sz w:val="15"/>
              </w:rPr>
            </w:pPr>
            <w:r>
              <w:rPr>
                <w:rFonts w:ascii="Arial" w:hAnsi="Arial"/>
                <w:b/>
                <w:spacing w:val="-2"/>
                <w:sz w:val="15"/>
              </w:rPr>
              <w:t>EMOLUMENTI</w:t>
            </w:r>
            <w:r>
              <w:rPr>
                <w:rFonts w:ascii="Arial" w:hAnsi="Arial"/>
                <w:b/>
                <w:spacing w:val="-9"/>
                <w:sz w:val="15"/>
              </w:rPr>
              <w:t xml:space="preserve"> </w:t>
            </w:r>
            <w:r>
              <w:rPr>
                <w:rFonts w:ascii="Arial" w:hAnsi="Arial"/>
                <w:b/>
                <w:spacing w:val="-2"/>
                <w:sz w:val="15"/>
              </w:rPr>
              <w:t>INDENNITA’</w:t>
            </w:r>
            <w:r>
              <w:rPr>
                <w:rFonts w:ascii="Arial" w:hAnsi="Arial"/>
                <w:b/>
                <w:sz w:val="15"/>
              </w:rPr>
              <w:t xml:space="preserve"> PENSIONI, SUSSIDI, A QUALSIASI TITOLO PERCEPITI,</w:t>
            </w:r>
            <w:r>
              <w:rPr>
                <w:rFonts w:ascii="Arial" w:hAnsi="Arial"/>
                <w:b/>
                <w:spacing w:val="-11"/>
                <w:sz w:val="15"/>
              </w:rPr>
              <w:t xml:space="preserve"> </w:t>
            </w:r>
            <w:r>
              <w:rPr>
                <w:rFonts w:ascii="Arial" w:hAnsi="Arial"/>
                <w:b/>
                <w:sz w:val="15"/>
              </w:rPr>
              <w:t>IVI</w:t>
            </w:r>
            <w:r>
              <w:rPr>
                <w:rFonts w:ascii="Arial" w:hAnsi="Arial"/>
                <w:b/>
                <w:spacing w:val="-10"/>
                <w:sz w:val="15"/>
              </w:rPr>
              <w:t xml:space="preserve"> </w:t>
            </w:r>
            <w:r>
              <w:rPr>
                <w:rFonts w:ascii="Arial" w:hAnsi="Arial"/>
                <w:b/>
                <w:sz w:val="15"/>
              </w:rPr>
              <w:t>COMPRESI QUELLI ESENTASSE</w:t>
            </w:r>
          </w:p>
        </w:tc>
        <w:tc>
          <w:tcPr>
            <w:tcW w:w="706" w:type="dxa"/>
          </w:tcPr>
          <w:p w14:paraId="40A68CD4" w14:textId="77777777" w:rsidR="004C7120" w:rsidRDefault="004C7120">
            <w:pPr>
              <w:pStyle w:val="TableParagraph"/>
              <w:rPr>
                <w:rFonts w:ascii="Arial"/>
                <w:b/>
                <w:sz w:val="16"/>
              </w:rPr>
            </w:pPr>
          </w:p>
          <w:p w14:paraId="50756BF1" w14:textId="77777777" w:rsidR="004C7120" w:rsidRDefault="004C7120">
            <w:pPr>
              <w:pStyle w:val="TableParagraph"/>
              <w:spacing w:before="5"/>
              <w:rPr>
                <w:rFonts w:ascii="Arial"/>
                <w:b/>
                <w:sz w:val="13"/>
              </w:rPr>
            </w:pPr>
          </w:p>
          <w:p w14:paraId="43BAEEF7" w14:textId="77777777" w:rsidR="004C7120" w:rsidRDefault="00E54E9B">
            <w:pPr>
              <w:pStyle w:val="TableParagraph"/>
              <w:ind w:left="96" w:right="75" w:firstLine="16"/>
              <w:rPr>
                <w:rFonts w:ascii="Arial"/>
                <w:b/>
                <w:sz w:val="15"/>
              </w:rPr>
            </w:pPr>
            <w:r>
              <w:rPr>
                <w:rFonts w:ascii="Arial"/>
                <w:b/>
                <w:spacing w:val="-4"/>
                <w:sz w:val="15"/>
              </w:rPr>
              <w:t>STATO</w:t>
            </w:r>
            <w:r>
              <w:rPr>
                <w:rFonts w:ascii="Arial"/>
                <w:b/>
                <w:sz w:val="15"/>
              </w:rPr>
              <w:t xml:space="preserve"> </w:t>
            </w:r>
            <w:r>
              <w:rPr>
                <w:rFonts w:ascii="Arial"/>
                <w:b/>
                <w:spacing w:val="-2"/>
                <w:sz w:val="15"/>
              </w:rPr>
              <w:t>DISOC.</w:t>
            </w:r>
          </w:p>
        </w:tc>
        <w:tc>
          <w:tcPr>
            <w:tcW w:w="1844" w:type="dxa"/>
          </w:tcPr>
          <w:p w14:paraId="756E6194" w14:textId="77777777" w:rsidR="004C7120" w:rsidRDefault="004C7120">
            <w:pPr>
              <w:pStyle w:val="TableParagraph"/>
              <w:rPr>
                <w:rFonts w:ascii="Arial"/>
                <w:b/>
                <w:sz w:val="16"/>
              </w:rPr>
            </w:pPr>
          </w:p>
          <w:p w14:paraId="26A26187" w14:textId="77777777" w:rsidR="004C7120" w:rsidRDefault="004C7120">
            <w:pPr>
              <w:pStyle w:val="TableParagraph"/>
              <w:rPr>
                <w:rFonts w:ascii="Arial"/>
                <w:b/>
                <w:sz w:val="21"/>
              </w:rPr>
            </w:pPr>
          </w:p>
          <w:p w14:paraId="3E844E23" w14:textId="77777777" w:rsidR="004C7120" w:rsidRDefault="00E54E9B">
            <w:pPr>
              <w:pStyle w:val="TableParagraph"/>
              <w:ind w:left="269"/>
              <w:rPr>
                <w:b/>
                <w:sz w:val="15"/>
              </w:rPr>
            </w:pPr>
            <w:r>
              <w:rPr>
                <w:b/>
                <w:sz w:val="15"/>
              </w:rPr>
              <w:t>TOTALE</w:t>
            </w:r>
            <w:r>
              <w:rPr>
                <w:b/>
                <w:spacing w:val="-7"/>
                <w:sz w:val="15"/>
              </w:rPr>
              <w:t xml:space="preserve"> </w:t>
            </w:r>
            <w:r>
              <w:rPr>
                <w:b/>
                <w:spacing w:val="-2"/>
                <w:sz w:val="15"/>
              </w:rPr>
              <w:t>REDDITI</w:t>
            </w:r>
          </w:p>
        </w:tc>
      </w:tr>
      <w:tr w:rsidR="004C7120" w14:paraId="4C2064AD" w14:textId="77777777">
        <w:trPr>
          <w:trHeight w:val="575"/>
        </w:trPr>
        <w:tc>
          <w:tcPr>
            <w:tcW w:w="3062" w:type="dxa"/>
          </w:tcPr>
          <w:p w14:paraId="140A02CA" w14:textId="77777777" w:rsidR="004C7120" w:rsidRDefault="004C7120">
            <w:pPr>
              <w:pStyle w:val="TableParagraph"/>
              <w:rPr>
                <w:sz w:val="18"/>
              </w:rPr>
            </w:pPr>
          </w:p>
        </w:tc>
        <w:tc>
          <w:tcPr>
            <w:tcW w:w="974" w:type="dxa"/>
          </w:tcPr>
          <w:p w14:paraId="5F19BAF3" w14:textId="77777777" w:rsidR="004C7120" w:rsidRDefault="004C7120">
            <w:pPr>
              <w:pStyle w:val="TableParagraph"/>
              <w:rPr>
                <w:sz w:val="18"/>
              </w:rPr>
            </w:pPr>
          </w:p>
        </w:tc>
        <w:tc>
          <w:tcPr>
            <w:tcW w:w="955" w:type="dxa"/>
          </w:tcPr>
          <w:p w14:paraId="7925E5A0" w14:textId="5115628E" w:rsidR="004C7120" w:rsidRDefault="00095F8B">
            <w:pPr>
              <w:pStyle w:val="TableParagraph"/>
              <w:spacing w:before="144"/>
              <w:ind w:left="14"/>
              <w:jc w:val="center"/>
              <w:rPr>
                <w:rFonts w:ascii="Arial MT"/>
                <w:sz w:val="25"/>
              </w:rPr>
            </w:pPr>
            <w:r>
              <w:rPr>
                <w:rFonts w:ascii="Arial MT"/>
                <w:sz w:val="25"/>
              </w:rPr>
              <w:t>R</w:t>
            </w:r>
          </w:p>
        </w:tc>
        <w:tc>
          <w:tcPr>
            <w:tcW w:w="2424" w:type="dxa"/>
          </w:tcPr>
          <w:p w14:paraId="3DE713CD" w14:textId="77777777" w:rsidR="004C7120" w:rsidRDefault="004C7120">
            <w:pPr>
              <w:pStyle w:val="TableParagraph"/>
              <w:rPr>
                <w:sz w:val="18"/>
              </w:rPr>
            </w:pPr>
          </w:p>
        </w:tc>
        <w:tc>
          <w:tcPr>
            <w:tcW w:w="1450" w:type="dxa"/>
          </w:tcPr>
          <w:p w14:paraId="64EF6FDE" w14:textId="77777777" w:rsidR="004C7120" w:rsidRDefault="004C7120">
            <w:pPr>
              <w:pStyle w:val="TableParagraph"/>
              <w:rPr>
                <w:sz w:val="18"/>
              </w:rPr>
            </w:pPr>
          </w:p>
        </w:tc>
        <w:tc>
          <w:tcPr>
            <w:tcW w:w="1268" w:type="dxa"/>
          </w:tcPr>
          <w:p w14:paraId="50A39407" w14:textId="77777777" w:rsidR="004C7120" w:rsidRDefault="004C7120">
            <w:pPr>
              <w:pStyle w:val="TableParagraph"/>
              <w:rPr>
                <w:sz w:val="18"/>
              </w:rPr>
            </w:pPr>
          </w:p>
        </w:tc>
        <w:tc>
          <w:tcPr>
            <w:tcW w:w="1263" w:type="dxa"/>
          </w:tcPr>
          <w:p w14:paraId="2E72BE77" w14:textId="77777777" w:rsidR="004C7120" w:rsidRDefault="004C7120">
            <w:pPr>
              <w:pStyle w:val="TableParagraph"/>
              <w:rPr>
                <w:sz w:val="18"/>
              </w:rPr>
            </w:pPr>
          </w:p>
        </w:tc>
        <w:tc>
          <w:tcPr>
            <w:tcW w:w="2074" w:type="dxa"/>
          </w:tcPr>
          <w:p w14:paraId="0301A09E" w14:textId="77777777" w:rsidR="004C7120" w:rsidRDefault="004C7120">
            <w:pPr>
              <w:pStyle w:val="TableParagraph"/>
              <w:rPr>
                <w:sz w:val="18"/>
              </w:rPr>
            </w:pPr>
          </w:p>
        </w:tc>
        <w:tc>
          <w:tcPr>
            <w:tcW w:w="706" w:type="dxa"/>
          </w:tcPr>
          <w:p w14:paraId="707B8884" w14:textId="77777777" w:rsidR="004C7120" w:rsidRDefault="004C7120">
            <w:pPr>
              <w:pStyle w:val="TableParagraph"/>
              <w:rPr>
                <w:sz w:val="18"/>
              </w:rPr>
            </w:pPr>
          </w:p>
        </w:tc>
        <w:tc>
          <w:tcPr>
            <w:tcW w:w="1844" w:type="dxa"/>
          </w:tcPr>
          <w:p w14:paraId="4E3115DB" w14:textId="77777777" w:rsidR="004C7120" w:rsidRDefault="004C7120">
            <w:pPr>
              <w:pStyle w:val="TableParagraph"/>
              <w:rPr>
                <w:sz w:val="18"/>
              </w:rPr>
            </w:pPr>
          </w:p>
        </w:tc>
      </w:tr>
      <w:tr w:rsidR="004C7120" w14:paraId="0EABAD37" w14:textId="77777777">
        <w:trPr>
          <w:trHeight w:val="575"/>
        </w:trPr>
        <w:tc>
          <w:tcPr>
            <w:tcW w:w="3062" w:type="dxa"/>
          </w:tcPr>
          <w:p w14:paraId="11C30CD4" w14:textId="77777777" w:rsidR="004C7120" w:rsidRDefault="004C7120">
            <w:pPr>
              <w:pStyle w:val="TableParagraph"/>
              <w:rPr>
                <w:sz w:val="18"/>
              </w:rPr>
            </w:pPr>
          </w:p>
        </w:tc>
        <w:tc>
          <w:tcPr>
            <w:tcW w:w="974" w:type="dxa"/>
          </w:tcPr>
          <w:p w14:paraId="02CFDB8A" w14:textId="77777777" w:rsidR="004C7120" w:rsidRDefault="004C7120">
            <w:pPr>
              <w:pStyle w:val="TableParagraph"/>
              <w:rPr>
                <w:sz w:val="18"/>
              </w:rPr>
            </w:pPr>
          </w:p>
        </w:tc>
        <w:tc>
          <w:tcPr>
            <w:tcW w:w="955" w:type="dxa"/>
          </w:tcPr>
          <w:p w14:paraId="7B25EB49" w14:textId="77777777" w:rsidR="004C7120" w:rsidRDefault="004C7120">
            <w:pPr>
              <w:pStyle w:val="TableParagraph"/>
              <w:rPr>
                <w:sz w:val="18"/>
              </w:rPr>
            </w:pPr>
          </w:p>
        </w:tc>
        <w:tc>
          <w:tcPr>
            <w:tcW w:w="2424" w:type="dxa"/>
          </w:tcPr>
          <w:p w14:paraId="78C04B86" w14:textId="77777777" w:rsidR="004C7120" w:rsidRDefault="004C7120">
            <w:pPr>
              <w:pStyle w:val="TableParagraph"/>
              <w:rPr>
                <w:sz w:val="18"/>
              </w:rPr>
            </w:pPr>
          </w:p>
        </w:tc>
        <w:tc>
          <w:tcPr>
            <w:tcW w:w="1450" w:type="dxa"/>
          </w:tcPr>
          <w:p w14:paraId="041E5C21" w14:textId="77777777" w:rsidR="004C7120" w:rsidRDefault="004C7120">
            <w:pPr>
              <w:pStyle w:val="TableParagraph"/>
              <w:rPr>
                <w:sz w:val="18"/>
              </w:rPr>
            </w:pPr>
          </w:p>
        </w:tc>
        <w:tc>
          <w:tcPr>
            <w:tcW w:w="1268" w:type="dxa"/>
          </w:tcPr>
          <w:p w14:paraId="1BC108A0" w14:textId="77777777" w:rsidR="004C7120" w:rsidRDefault="004C7120">
            <w:pPr>
              <w:pStyle w:val="TableParagraph"/>
              <w:rPr>
                <w:sz w:val="18"/>
              </w:rPr>
            </w:pPr>
          </w:p>
        </w:tc>
        <w:tc>
          <w:tcPr>
            <w:tcW w:w="1263" w:type="dxa"/>
          </w:tcPr>
          <w:p w14:paraId="5774A329" w14:textId="77777777" w:rsidR="004C7120" w:rsidRDefault="004C7120">
            <w:pPr>
              <w:pStyle w:val="TableParagraph"/>
              <w:rPr>
                <w:sz w:val="18"/>
              </w:rPr>
            </w:pPr>
          </w:p>
        </w:tc>
        <w:tc>
          <w:tcPr>
            <w:tcW w:w="2074" w:type="dxa"/>
          </w:tcPr>
          <w:p w14:paraId="30A44F36" w14:textId="77777777" w:rsidR="004C7120" w:rsidRDefault="004C7120">
            <w:pPr>
              <w:pStyle w:val="TableParagraph"/>
              <w:rPr>
                <w:sz w:val="18"/>
              </w:rPr>
            </w:pPr>
          </w:p>
        </w:tc>
        <w:tc>
          <w:tcPr>
            <w:tcW w:w="706" w:type="dxa"/>
          </w:tcPr>
          <w:p w14:paraId="2A7F9300" w14:textId="77777777" w:rsidR="004C7120" w:rsidRDefault="004C7120">
            <w:pPr>
              <w:pStyle w:val="TableParagraph"/>
              <w:rPr>
                <w:sz w:val="18"/>
              </w:rPr>
            </w:pPr>
          </w:p>
        </w:tc>
        <w:tc>
          <w:tcPr>
            <w:tcW w:w="1844" w:type="dxa"/>
          </w:tcPr>
          <w:p w14:paraId="7B372C4E" w14:textId="77777777" w:rsidR="004C7120" w:rsidRDefault="004C7120">
            <w:pPr>
              <w:pStyle w:val="TableParagraph"/>
              <w:rPr>
                <w:sz w:val="18"/>
              </w:rPr>
            </w:pPr>
          </w:p>
        </w:tc>
      </w:tr>
      <w:tr w:rsidR="004C7120" w14:paraId="09C848C0" w14:textId="77777777">
        <w:trPr>
          <w:trHeight w:val="575"/>
        </w:trPr>
        <w:tc>
          <w:tcPr>
            <w:tcW w:w="3062" w:type="dxa"/>
          </w:tcPr>
          <w:p w14:paraId="6B20DAA3" w14:textId="77777777" w:rsidR="004C7120" w:rsidRDefault="004C7120">
            <w:pPr>
              <w:pStyle w:val="TableParagraph"/>
              <w:rPr>
                <w:sz w:val="18"/>
              </w:rPr>
            </w:pPr>
          </w:p>
        </w:tc>
        <w:tc>
          <w:tcPr>
            <w:tcW w:w="974" w:type="dxa"/>
          </w:tcPr>
          <w:p w14:paraId="6670A03D" w14:textId="77777777" w:rsidR="004C7120" w:rsidRDefault="004C7120">
            <w:pPr>
              <w:pStyle w:val="TableParagraph"/>
              <w:rPr>
                <w:sz w:val="18"/>
              </w:rPr>
            </w:pPr>
          </w:p>
        </w:tc>
        <w:tc>
          <w:tcPr>
            <w:tcW w:w="955" w:type="dxa"/>
          </w:tcPr>
          <w:p w14:paraId="09C03C46" w14:textId="77777777" w:rsidR="004C7120" w:rsidRDefault="004C7120">
            <w:pPr>
              <w:pStyle w:val="TableParagraph"/>
              <w:rPr>
                <w:sz w:val="18"/>
              </w:rPr>
            </w:pPr>
          </w:p>
        </w:tc>
        <w:tc>
          <w:tcPr>
            <w:tcW w:w="2424" w:type="dxa"/>
          </w:tcPr>
          <w:p w14:paraId="2ED5036D" w14:textId="77777777" w:rsidR="004C7120" w:rsidRDefault="004C7120">
            <w:pPr>
              <w:pStyle w:val="TableParagraph"/>
              <w:rPr>
                <w:sz w:val="18"/>
              </w:rPr>
            </w:pPr>
          </w:p>
        </w:tc>
        <w:tc>
          <w:tcPr>
            <w:tcW w:w="1450" w:type="dxa"/>
          </w:tcPr>
          <w:p w14:paraId="3CF136B4" w14:textId="77777777" w:rsidR="004C7120" w:rsidRDefault="004C7120">
            <w:pPr>
              <w:pStyle w:val="TableParagraph"/>
              <w:rPr>
                <w:sz w:val="18"/>
              </w:rPr>
            </w:pPr>
          </w:p>
        </w:tc>
        <w:tc>
          <w:tcPr>
            <w:tcW w:w="1268" w:type="dxa"/>
          </w:tcPr>
          <w:p w14:paraId="0CCC6385" w14:textId="77777777" w:rsidR="004C7120" w:rsidRDefault="004C7120">
            <w:pPr>
              <w:pStyle w:val="TableParagraph"/>
              <w:rPr>
                <w:sz w:val="18"/>
              </w:rPr>
            </w:pPr>
          </w:p>
        </w:tc>
        <w:tc>
          <w:tcPr>
            <w:tcW w:w="1263" w:type="dxa"/>
          </w:tcPr>
          <w:p w14:paraId="1812ADC6" w14:textId="77777777" w:rsidR="004C7120" w:rsidRDefault="004C7120">
            <w:pPr>
              <w:pStyle w:val="TableParagraph"/>
              <w:rPr>
                <w:sz w:val="18"/>
              </w:rPr>
            </w:pPr>
          </w:p>
        </w:tc>
        <w:tc>
          <w:tcPr>
            <w:tcW w:w="2074" w:type="dxa"/>
          </w:tcPr>
          <w:p w14:paraId="1FA15136" w14:textId="77777777" w:rsidR="004C7120" w:rsidRDefault="004C7120">
            <w:pPr>
              <w:pStyle w:val="TableParagraph"/>
              <w:rPr>
                <w:sz w:val="18"/>
              </w:rPr>
            </w:pPr>
          </w:p>
        </w:tc>
        <w:tc>
          <w:tcPr>
            <w:tcW w:w="706" w:type="dxa"/>
          </w:tcPr>
          <w:p w14:paraId="0AB534A6" w14:textId="77777777" w:rsidR="004C7120" w:rsidRDefault="004C7120">
            <w:pPr>
              <w:pStyle w:val="TableParagraph"/>
              <w:rPr>
                <w:sz w:val="18"/>
              </w:rPr>
            </w:pPr>
          </w:p>
        </w:tc>
        <w:tc>
          <w:tcPr>
            <w:tcW w:w="1844" w:type="dxa"/>
          </w:tcPr>
          <w:p w14:paraId="64B18856" w14:textId="77777777" w:rsidR="004C7120" w:rsidRDefault="004C7120">
            <w:pPr>
              <w:pStyle w:val="TableParagraph"/>
              <w:rPr>
                <w:sz w:val="18"/>
              </w:rPr>
            </w:pPr>
          </w:p>
        </w:tc>
      </w:tr>
      <w:tr w:rsidR="004C7120" w14:paraId="146BA169" w14:textId="77777777">
        <w:trPr>
          <w:trHeight w:val="575"/>
        </w:trPr>
        <w:tc>
          <w:tcPr>
            <w:tcW w:w="3062" w:type="dxa"/>
          </w:tcPr>
          <w:p w14:paraId="639BAABD" w14:textId="77777777" w:rsidR="004C7120" w:rsidRDefault="004C7120">
            <w:pPr>
              <w:pStyle w:val="TableParagraph"/>
              <w:rPr>
                <w:sz w:val="18"/>
              </w:rPr>
            </w:pPr>
          </w:p>
        </w:tc>
        <w:tc>
          <w:tcPr>
            <w:tcW w:w="974" w:type="dxa"/>
          </w:tcPr>
          <w:p w14:paraId="65F20F51" w14:textId="77777777" w:rsidR="004C7120" w:rsidRDefault="004C7120">
            <w:pPr>
              <w:pStyle w:val="TableParagraph"/>
              <w:rPr>
                <w:sz w:val="18"/>
              </w:rPr>
            </w:pPr>
          </w:p>
        </w:tc>
        <w:tc>
          <w:tcPr>
            <w:tcW w:w="955" w:type="dxa"/>
          </w:tcPr>
          <w:p w14:paraId="12427D88" w14:textId="77777777" w:rsidR="004C7120" w:rsidRDefault="004C7120">
            <w:pPr>
              <w:pStyle w:val="TableParagraph"/>
              <w:rPr>
                <w:sz w:val="18"/>
              </w:rPr>
            </w:pPr>
          </w:p>
        </w:tc>
        <w:tc>
          <w:tcPr>
            <w:tcW w:w="2424" w:type="dxa"/>
          </w:tcPr>
          <w:p w14:paraId="1BD67B7D" w14:textId="77777777" w:rsidR="004C7120" w:rsidRDefault="004C7120">
            <w:pPr>
              <w:pStyle w:val="TableParagraph"/>
              <w:rPr>
                <w:sz w:val="18"/>
              </w:rPr>
            </w:pPr>
          </w:p>
        </w:tc>
        <w:tc>
          <w:tcPr>
            <w:tcW w:w="1450" w:type="dxa"/>
          </w:tcPr>
          <w:p w14:paraId="0E4C1CEA" w14:textId="77777777" w:rsidR="004C7120" w:rsidRDefault="004C7120">
            <w:pPr>
              <w:pStyle w:val="TableParagraph"/>
              <w:rPr>
                <w:sz w:val="18"/>
              </w:rPr>
            </w:pPr>
          </w:p>
        </w:tc>
        <w:tc>
          <w:tcPr>
            <w:tcW w:w="1268" w:type="dxa"/>
          </w:tcPr>
          <w:p w14:paraId="18FE00D2" w14:textId="77777777" w:rsidR="004C7120" w:rsidRDefault="004C7120">
            <w:pPr>
              <w:pStyle w:val="TableParagraph"/>
              <w:rPr>
                <w:sz w:val="18"/>
              </w:rPr>
            </w:pPr>
          </w:p>
        </w:tc>
        <w:tc>
          <w:tcPr>
            <w:tcW w:w="1263" w:type="dxa"/>
          </w:tcPr>
          <w:p w14:paraId="63723A86" w14:textId="77777777" w:rsidR="004C7120" w:rsidRDefault="004C7120">
            <w:pPr>
              <w:pStyle w:val="TableParagraph"/>
              <w:rPr>
                <w:sz w:val="18"/>
              </w:rPr>
            </w:pPr>
          </w:p>
        </w:tc>
        <w:tc>
          <w:tcPr>
            <w:tcW w:w="2074" w:type="dxa"/>
          </w:tcPr>
          <w:p w14:paraId="303C1666" w14:textId="77777777" w:rsidR="004C7120" w:rsidRDefault="004C7120">
            <w:pPr>
              <w:pStyle w:val="TableParagraph"/>
              <w:rPr>
                <w:sz w:val="18"/>
              </w:rPr>
            </w:pPr>
          </w:p>
        </w:tc>
        <w:tc>
          <w:tcPr>
            <w:tcW w:w="706" w:type="dxa"/>
          </w:tcPr>
          <w:p w14:paraId="0C341A3B" w14:textId="77777777" w:rsidR="004C7120" w:rsidRDefault="004C7120">
            <w:pPr>
              <w:pStyle w:val="TableParagraph"/>
              <w:rPr>
                <w:sz w:val="18"/>
              </w:rPr>
            </w:pPr>
          </w:p>
        </w:tc>
        <w:tc>
          <w:tcPr>
            <w:tcW w:w="1844" w:type="dxa"/>
          </w:tcPr>
          <w:p w14:paraId="45DEEE60" w14:textId="77777777" w:rsidR="004C7120" w:rsidRDefault="004C7120">
            <w:pPr>
              <w:pStyle w:val="TableParagraph"/>
              <w:rPr>
                <w:sz w:val="18"/>
              </w:rPr>
            </w:pPr>
          </w:p>
        </w:tc>
      </w:tr>
      <w:tr w:rsidR="004C7120" w14:paraId="5F2334CC" w14:textId="77777777">
        <w:trPr>
          <w:trHeight w:val="575"/>
        </w:trPr>
        <w:tc>
          <w:tcPr>
            <w:tcW w:w="3062" w:type="dxa"/>
          </w:tcPr>
          <w:p w14:paraId="001BE608" w14:textId="77777777" w:rsidR="004C7120" w:rsidRDefault="004C7120">
            <w:pPr>
              <w:pStyle w:val="TableParagraph"/>
              <w:rPr>
                <w:sz w:val="18"/>
              </w:rPr>
            </w:pPr>
          </w:p>
        </w:tc>
        <w:tc>
          <w:tcPr>
            <w:tcW w:w="974" w:type="dxa"/>
          </w:tcPr>
          <w:p w14:paraId="49546CD0" w14:textId="77777777" w:rsidR="004C7120" w:rsidRDefault="004C7120">
            <w:pPr>
              <w:pStyle w:val="TableParagraph"/>
              <w:rPr>
                <w:sz w:val="18"/>
              </w:rPr>
            </w:pPr>
          </w:p>
        </w:tc>
        <w:tc>
          <w:tcPr>
            <w:tcW w:w="955" w:type="dxa"/>
          </w:tcPr>
          <w:p w14:paraId="46DF5256" w14:textId="77777777" w:rsidR="004C7120" w:rsidRDefault="004C7120">
            <w:pPr>
              <w:pStyle w:val="TableParagraph"/>
              <w:rPr>
                <w:sz w:val="18"/>
              </w:rPr>
            </w:pPr>
          </w:p>
        </w:tc>
        <w:tc>
          <w:tcPr>
            <w:tcW w:w="2424" w:type="dxa"/>
          </w:tcPr>
          <w:p w14:paraId="00668F41" w14:textId="77777777" w:rsidR="004C7120" w:rsidRDefault="004C7120">
            <w:pPr>
              <w:pStyle w:val="TableParagraph"/>
              <w:rPr>
                <w:sz w:val="18"/>
              </w:rPr>
            </w:pPr>
          </w:p>
        </w:tc>
        <w:tc>
          <w:tcPr>
            <w:tcW w:w="1450" w:type="dxa"/>
          </w:tcPr>
          <w:p w14:paraId="79925433" w14:textId="77777777" w:rsidR="004C7120" w:rsidRDefault="004C7120">
            <w:pPr>
              <w:pStyle w:val="TableParagraph"/>
              <w:rPr>
                <w:sz w:val="18"/>
              </w:rPr>
            </w:pPr>
          </w:p>
        </w:tc>
        <w:tc>
          <w:tcPr>
            <w:tcW w:w="1268" w:type="dxa"/>
          </w:tcPr>
          <w:p w14:paraId="7DB53371" w14:textId="77777777" w:rsidR="004C7120" w:rsidRDefault="004C7120">
            <w:pPr>
              <w:pStyle w:val="TableParagraph"/>
              <w:rPr>
                <w:sz w:val="18"/>
              </w:rPr>
            </w:pPr>
          </w:p>
        </w:tc>
        <w:tc>
          <w:tcPr>
            <w:tcW w:w="1263" w:type="dxa"/>
          </w:tcPr>
          <w:p w14:paraId="2B837B80" w14:textId="77777777" w:rsidR="004C7120" w:rsidRDefault="004C7120">
            <w:pPr>
              <w:pStyle w:val="TableParagraph"/>
              <w:rPr>
                <w:sz w:val="18"/>
              </w:rPr>
            </w:pPr>
          </w:p>
        </w:tc>
        <w:tc>
          <w:tcPr>
            <w:tcW w:w="2074" w:type="dxa"/>
          </w:tcPr>
          <w:p w14:paraId="6E25A44E" w14:textId="77777777" w:rsidR="004C7120" w:rsidRDefault="004C7120">
            <w:pPr>
              <w:pStyle w:val="TableParagraph"/>
              <w:rPr>
                <w:sz w:val="18"/>
              </w:rPr>
            </w:pPr>
          </w:p>
        </w:tc>
        <w:tc>
          <w:tcPr>
            <w:tcW w:w="706" w:type="dxa"/>
          </w:tcPr>
          <w:p w14:paraId="351D3721" w14:textId="77777777" w:rsidR="004C7120" w:rsidRDefault="004C7120">
            <w:pPr>
              <w:pStyle w:val="TableParagraph"/>
              <w:rPr>
                <w:sz w:val="18"/>
              </w:rPr>
            </w:pPr>
          </w:p>
        </w:tc>
        <w:tc>
          <w:tcPr>
            <w:tcW w:w="1844" w:type="dxa"/>
          </w:tcPr>
          <w:p w14:paraId="3CD8AAF4" w14:textId="77777777" w:rsidR="004C7120" w:rsidRDefault="004C7120">
            <w:pPr>
              <w:pStyle w:val="TableParagraph"/>
              <w:rPr>
                <w:sz w:val="18"/>
              </w:rPr>
            </w:pPr>
          </w:p>
        </w:tc>
      </w:tr>
      <w:tr w:rsidR="004C7120" w14:paraId="393A8820" w14:textId="77777777">
        <w:trPr>
          <w:trHeight w:val="570"/>
        </w:trPr>
        <w:tc>
          <w:tcPr>
            <w:tcW w:w="3062" w:type="dxa"/>
          </w:tcPr>
          <w:p w14:paraId="64AD4E00" w14:textId="77777777" w:rsidR="004C7120" w:rsidRDefault="004C7120">
            <w:pPr>
              <w:pStyle w:val="TableParagraph"/>
              <w:rPr>
                <w:sz w:val="18"/>
              </w:rPr>
            </w:pPr>
          </w:p>
        </w:tc>
        <w:tc>
          <w:tcPr>
            <w:tcW w:w="974" w:type="dxa"/>
          </w:tcPr>
          <w:p w14:paraId="6796324F" w14:textId="77777777" w:rsidR="004C7120" w:rsidRDefault="004C7120">
            <w:pPr>
              <w:pStyle w:val="TableParagraph"/>
              <w:rPr>
                <w:sz w:val="18"/>
              </w:rPr>
            </w:pPr>
          </w:p>
        </w:tc>
        <w:tc>
          <w:tcPr>
            <w:tcW w:w="955" w:type="dxa"/>
          </w:tcPr>
          <w:p w14:paraId="0814F883" w14:textId="77777777" w:rsidR="004C7120" w:rsidRDefault="004C7120">
            <w:pPr>
              <w:pStyle w:val="TableParagraph"/>
              <w:rPr>
                <w:sz w:val="18"/>
              </w:rPr>
            </w:pPr>
          </w:p>
        </w:tc>
        <w:tc>
          <w:tcPr>
            <w:tcW w:w="2424" w:type="dxa"/>
          </w:tcPr>
          <w:p w14:paraId="278E7E13" w14:textId="77777777" w:rsidR="004C7120" w:rsidRDefault="004C7120">
            <w:pPr>
              <w:pStyle w:val="TableParagraph"/>
              <w:rPr>
                <w:sz w:val="18"/>
              </w:rPr>
            </w:pPr>
          </w:p>
        </w:tc>
        <w:tc>
          <w:tcPr>
            <w:tcW w:w="1450" w:type="dxa"/>
          </w:tcPr>
          <w:p w14:paraId="2087797E" w14:textId="77777777" w:rsidR="004C7120" w:rsidRDefault="004C7120">
            <w:pPr>
              <w:pStyle w:val="TableParagraph"/>
              <w:rPr>
                <w:sz w:val="18"/>
              </w:rPr>
            </w:pPr>
          </w:p>
        </w:tc>
        <w:tc>
          <w:tcPr>
            <w:tcW w:w="1268" w:type="dxa"/>
          </w:tcPr>
          <w:p w14:paraId="084CA168" w14:textId="77777777" w:rsidR="004C7120" w:rsidRDefault="004C7120">
            <w:pPr>
              <w:pStyle w:val="TableParagraph"/>
              <w:rPr>
                <w:sz w:val="18"/>
              </w:rPr>
            </w:pPr>
          </w:p>
        </w:tc>
        <w:tc>
          <w:tcPr>
            <w:tcW w:w="1263" w:type="dxa"/>
          </w:tcPr>
          <w:p w14:paraId="7ED8C2F5" w14:textId="77777777" w:rsidR="004C7120" w:rsidRDefault="004C7120">
            <w:pPr>
              <w:pStyle w:val="TableParagraph"/>
              <w:rPr>
                <w:sz w:val="18"/>
              </w:rPr>
            </w:pPr>
          </w:p>
        </w:tc>
        <w:tc>
          <w:tcPr>
            <w:tcW w:w="2074" w:type="dxa"/>
          </w:tcPr>
          <w:p w14:paraId="5CBC2956" w14:textId="77777777" w:rsidR="004C7120" w:rsidRDefault="004C7120">
            <w:pPr>
              <w:pStyle w:val="TableParagraph"/>
              <w:rPr>
                <w:sz w:val="18"/>
              </w:rPr>
            </w:pPr>
          </w:p>
        </w:tc>
        <w:tc>
          <w:tcPr>
            <w:tcW w:w="706" w:type="dxa"/>
          </w:tcPr>
          <w:p w14:paraId="398ABDA8" w14:textId="77777777" w:rsidR="004C7120" w:rsidRDefault="004C7120">
            <w:pPr>
              <w:pStyle w:val="TableParagraph"/>
              <w:rPr>
                <w:sz w:val="18"/>
              </w:rPr>
            </w:pPr>
          </w:p>
        </w:tc>
        <w:tc>
          <w:tcPr>
            <w:tcW w:w="1844" w:type="dxa"/>
          </w:tcPr>
          <w:p w14:paraId="1A9AA1B6" w14:textId="77777777" w:rsidR="004C7120" w:rsidRDefault="004C7120">
            <w:pPr>
              <w:pStyle w:val="TableParagraph"/>
              <w:rPr>
                <w:sz w:val="18"/>
              </w:rPr>
            </w:pPr>
          </w:p>
        </w:tc>
      </w:tr>
      <w:tr w:rsidR="004C7120" w14:paraId="449DDCD5" w14:textId="77777777">
        <w:trPr>
          <w:trHeight w:val="575"/>
        </w:trPr>
        <w:tc>
          <w:tcPr>
            <w:tcW w:w="3062" w:type="dxa"/>
          </w:tcPr>
          <w:p w14:paraId="158518A2" w14:textId="77777777" w:rsidR="004C7120" w:rsidRDefault="004C7120">
            <w:pPr>
              <w:pStyle w:val="TableParagraph"/>
              <w:rPr>
                <w:sz w:val="18"/>
              </w:rPr>
            </w:pPr>
          </w:p>
        </w:tc>
        <w:tc>
          <w:tcPr>
            <w:tcW w:w="974" w:type="dxa"/>
          </w:tcPr>
          <w:p w14:paraId="2E0EACA2" w14:textId="77777777" w:rsidR="004C7120" w:rsidRDefault="004C7120">
            <w:pPr>
              <w:pStyle w:val="TableParagraph"/>
              <w:rPr>
                <w:sz w:val="18"/>
              </w:rPr>
            </w:pPr>
          </w:p>
        </w:tc>
        <w:tc>
          <w:tcPr>
            <w:tcW w:w="955" w:type="dxa"/>
          </w:tcPr>
          <w:p w14:paraId="04019C05" w14:textId="77777777" w:rsidR="004C7120" w:rsidRDefault="004C7120">
            <w:pPr>
              <w:pStyle w:val="TableParagraph"/>
              <w:rPr>
                <w:sz w:val="18"/>
              </w:rPr>
            </w:pPr>
          </w:p>
        </w:tc>
        <w:tc>
          <w:tcPr>
            <w:tcW w:w="2424" w:type="dxa"/>
          </w:tcPr>
          <w:p w14:paraId="4CCB2523" w14:textId="77777777" w:rsidR="004C7120" w:rsidRDefault="004C7120">
            <w:pPr>
              <w:pStyle w:val="TableParagraph"/>
              <w:rPr>
                <w:sz w:val="18"/>
              </w:rPr>
            </w:pPr>
          </w:p>
        </w:tc>
        <w:tc>
          <w:tcPr>
            <w:tcW w:w="1450" w:type="dxa"/>
          </w:tcPr>
          <w:p w14:paraId="285C87D5" w14:textId="77777777" w:rsidR="004C7120" w:rsidRDefault="004C7120">
            <w:pPr>
              <w:pStyle w:val="TableParagraph"/>
              <w:rPr>
                <w:sz w:val="18"/>
              </w:rPr>
            </w:pPr>
          </w:p>
        </w:tc>
        <w:tc>
          <w:tcPr>
            <w:tcW w:w="1268" w:type="dxa"/>
          </w:tcPr>
          <w:p w14:paraId="00D3C13D" w14:textId="77777777" w:rsidR="004C7120" w:rsidRDefault="004C7120">
            <w:pPr>
              <w:pStyle w:val="TableParagraph"/>
              <w:rPr>
                <w:sz w:val="18"/>
              </w:rPr>
            </w:pPr>
          </w:p>
        </w:tc>
        <w:tc>
          <w:tcPr>
            <w:tcW w:w="1263" w:type="dxa"/>
          </w:tcPr>
          <w:p w14:paraId="56A8DFE1" w14:textId="77777777" w:rsidR="004C7120" w:rsidRDefault="004C7120">
            <w:pPr>
              <w:pStyle w:val="TableParagraph"/>
              <w:rPr>
                <w:sz w:val="18"/>
              </w:rPr>
            </w:pPr>
          </w:p>
        </w:tc>
        <w:tc>
          <w:tcPr>
            <w:tcW w:w="2074" w:type="dxa"/>
          </w:tcPr>
          <w:p w14:paraId="27A1A6B7" w14:textId="77777777" w:rsidR="004C7120" w:rsidRDefault="004C7120">
            <w:pPr>
              <w:pStyle w:val="TableParagraph"/>
              <w:rPr>
                <w:sz w:val="18"/>
              </w:rPr>
            </w:pPr>
          </w:p>
        </w:tc>
        <w:tc>
          <w:tcPr>
            <w:tcW w:w="706" w:type="dxa"/>
          </w:tcPr>
          <w:p w14:paraId="7F856F9A" w14:textId="77777777" w:rsidR="004C7120" w:rsidRDefault="004C7120">
            <w:pPr>
              <w:pStyle w:val="TableParagraph"/>
              <w:rPr>
                <w:sz w:val="18"/>
              </w:rPr>
            </w:pPr>
          </w:p>
        </w:tc>
        <w:tc>
          <w:tcPr>
            <w:tcW w:w="1844" w:type="dxa"/>
          </w:tcPr>
          <w:p w14:paraId="3D175ED5" w14:textId="77777777" w:rsidR="004C7120" w:rsidRDefault="004C7120">
            <w:pPr>
              <w:pStyle w:val="TableParagraph"/>
              <w:rPr>
                <w:sz w:val="18"/>
              </w:rPr>
            </w:pPr>
          </w:p>
        </w:tc>
      </w:tr>
      <w:tr w:rsidR="004C7120" w14:paraId="15F013B5" w14:textId="77777777">
        <w:trPr>
          <w:trHeight w:val="613"/>
        </w:trPr>
        <w:tc>
          <w:tcPr>
            <w:tcW w:w="13470" w:type="dxa"/>
            <w:gridSpan w:val="8"/>
            <w:tcBorders>
              <w:left w:val="nil"/>
              <w:bottom w:val="nil"/>
            </w:tcBorders>
          </w:tcPr>
          <w:p w14:paraId="772DADD8" w14:textId="77777777" w:rsidR="004C7120" w:rsidRDefault="004C7120">
            <w:pPr>
              <w:pStyle w:val="TableParagraph"/>
              <w:rPr>
                <w:sz w:val="18"/>
              </w:rPr>
            </w:pPr>
          </w:p>
        </w:tc>
        <w:tc>
          <w:tcPr>
            <w:tcW w:w="706" w:type="dxa"/>
          </w:tcPr>
          <w:p w14:paraId="2E7328D6" w14:textId="77777777" w:rsidR="004C7120" w:rsidRDefault="004C7120">
            <w:pPr>
              <w:pStyle w:val="TableParagraph"/>
              <w:spacing w:before="5"/>
              <w:rPr>
                <w:rFonts w:ascii="Arial"/>
                <w:b/>
                <w:sz w:val="15"/>
              </w:rPr>
            </w:pPr>
          </w:p>
          <w:p w14:paraId="12F26CD7" w14:textId="77777777" w:rsidR="004C7120" w:rsidRDefault="00E54E9B">
            <w:pPr>
              <w:pStyle w:val="TableParagraph"/>
              <w:spacing w:before="1" w:line="235" w:lineRule="auto"/>
              <w:ind w:left="79" w:right="57" w:hanging="8"/>
              <w:rPr>
                <w:rFonts w:ascii="Arial"/>
                <w:b/>
                <w:sz w:val="14"/>
              </w:rPr>
            </w:pPr>
            <w:r>
              <w:rPr>
                <w:rFonts w:ascii="Arial"/>
                <w:b/>
                <w:spacing w:val="-2"/>
                <w:sz w:val="14"/>
              </w:rPr>
              <w:t>TOTALE</w:t>
            </w:r>
            <w:r>
              <w:rPr>
                <w:rFonts w:ascii="Arial"/>
                <w:b/>
                <w:spacing w:val="40"/>
                <w:sz w:val="14"/>
              </w:rPr>
              <w:t xml:space="preserve"> </w:t>
            </w:r>
            <w:r>
              <w:rPr>
                <w:rFonts w:ascii="Arial"/>
                <w:b/>
                <w:spacing w:val="-2"/>
                <w:sz w:val="14"/>
              </w:rPr>
              <w:t>COMPL.</w:t>
            </w:r>
          </w:p>
        </w:tc>
        <w:tc>
          <w:tcPr>
            <w:tcW w:w="1844" w:type="dxa"/>
          </w:tcPr>
          <w:p w14:paraId="79463870" w14:textId="77777777" w:rsidR="004C7120" w:rsidRDefault="004C7120">
            <w:pPr>
              <w:pStyle w:val="TableParagraph"/>
              <w:rPr>
                <w:sz w:val="18"/>
              </w:rPr>
            </w:pPr>
          </w:p>
        </w:tc>
      </w:tr>
    </w:tbl>
    <w:p w14:paraId="3630B356" w14:textId="77777777" w:rsidR="004C7120" w:rsidRDefault="00E54E9B">
      <w:pPr>
        <w:spacing w:before="5" w:line="207" w:lineRule="exact"/>
        <w:ind w:left="246"/>
        <w:rPr>
          <w:rFonts w:ascii="Arial MT"/>
          <w:sz w:val="18"/>
        </w:rPr>
      </w:pPr>
      <w:r>
        <w:rPr>
          <w:noProof/>
        </w:rPr>
        <mc:AlternateContent>
          <mc:Choice Requires="wps">
            <w:drawing>
              <wp:anchor distT="0" distB="0" distL="114300" distR="114300" simplePos="0" relativeHeight="15729152" behindDoc="0" locked="0" layoutInCell="1" allowOverlap="1" wp14:anchorId="74609FBA" wp14:editId="39DC9CB5">
                <wp:simplePos x="0" y="0"/>
                <wp:positionH relativeFrom="page">
                  <wp:posOffset>10509885</wp:posOffset>
                </wp:positionH>
                <wp:positionV relativeFrom="paragraph">
                  <wp:posOffset>3810</wp:posOffset>
                </wp:positionV>
                <wp:extent cx="18415" cy="26225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62255"/>
                        </a:xfrm>
                        <a:custGeom>
                          <a:avLst/>
                          <a:gdLst>
                            <a:gd name="T0" fmla="+- 0 16579 16551"/>
                            <a:gd name="T1" fmla="*/ T0 w 29"/>
                            <a:gd name="T2" fmla="+- 0 6 6"/>
                            <a:gd name="T3" fmla="*/ 6 h 413"/>
                            <a:gd name="T4" fmla="+- 0 16551 16551"/>
                            <a:gd name="T5" fmla="*/ T4 w 29"/>
                            <a:gd name="T6" fmla="+- 0 6 6"/>
                            <a:gd name="T7" fmla="*/ 6 h 413"/>
                            <a:gd name="T8" fmla="+- 0 16551 16551"/>
                            <a:gd name="T9" fmla="*/ T8 w 29"/>
                            <a:gd name="T10" fmla="+- 0 212 6"/>
                            <a:gd name="T11" fmla="*/ 212 h 413"/>
                            <a:gd name="T12" fmla="+- 0 16551 16551"/>
                            <a:gd name="T13" fmla="*/ T12 w 29"/>
                            <a:gd name="T14" fmla="+- 0 419 6"/>
                            <a:gd name="T15" fmla="*/ 419 h 413"/>
                            <a:gd name="T16" fmla="+- 0 16579 16551"/>
                            <a:gd name="T17" fmla="*/ T16 w 29"/>
                            <a:gd name="T18" fmla="+- 0 419 6"/>
                            <a:gd name="T19" fmla="*/ 419 h 413"/>
                            <a:gd name="T20" fmla="+- 0 16579 16551"/>
                            <a:gd name="T21" fmla="*/ T20 w 29"/>
                            <a:gd name="T22" fmla="+- 0 212 6"/>
                            <a:gd name="T23" fmla="*/ 212 h 413"/>
                            <a:gd name="T24" fmla="+- 0 16579 16551"/>
                            <a:gd name="T25" fmla="*/ T24 w 29"/>
                            <a:gd name="T26" fmla="+- 0 6 6"/>
                            <a:gd name="T27" fmla="*/ 6 h 413"/>
                          </a:gdLst>
                          <a:ahLst/>
                          <a:cxnLst>
                            <a:cxn ang="0">
                              <a:pos x="T1" y="T3"/>
                            </a:cxn>
                            <a:cxn ang="0">
                              <a:pos x="T5" y="T7"/>
                            </a:cxn>
                            <a:cxn ang="0">
                              <a:pos x="T9" y="T11"/>
                            </a:cxn>
                            <a:cxn ang="0">
                              <a:pos x="T13" y="T15"/>
                            </a:cxn>
                            <a:cxn ang="0">
                              <a:pos x="T17" y="T19"/>
                            </a:cxn>
                            <a:cxn ang="0">
                              <a:pos x="T21" y="T23"/>
                            </a:cxn>
                            <a:cxn ang="0">
                              <a:pos x="T25" y="T27"/>
                            </a:cxn>
                          </a:cxnLst>
                          <a:rect l="0" t="0" r="r" b="b"/>
                          <a:pathLst>
                            <a:path w="29" h="413">
                              <a:moveTo>
                                <a:pt x="28" y="0"/>
                              </a:moveTo>
                              <a:lnTo>
                                <a:pt x="0" y="0"/>
                              </a:lnTo>
                              <a:lnTo>
                                <a:pt x="0" y="206"/>
                              </a:lnTo>
                              <a:lnTo>
                                <a:pt x="0" y="413"/>
                              </a:lnTo>
                              <a:lnTo>
                                <a:pt x="28" y="413"/>
                              </a:lnTo>
                              <a:lnTo>
                                <a:pt x="28" y="206"/>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2C590" id="docshape1" o:spid="_x0000_s1026" style="position:absolute;margin-left:827.55pt;margin-top:.3pt;width:1.45pt;height:20.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" path="m28,l,,,206,,413r28,l28,206,28,xe" fillcolor="black" stroked="f">
                <v:path arrowok="t" o:connecttype="custom" o:connectlocs="17780,3810;0,3810;0,134620;0,266065;17780,266065;17780,134620;17780,3810" o:connectangles="0,0,0,0,0,0,0"/>
                <w10:wrap anchorx="page"/>
              </v:shape>
            </w:pict>
          </mc:Fallback>
        </mc:AlternateContent>
      </w:r>
      <w:r>
        <w:rPr>
          <w:rFonts w:ascii="Arial"/>
          <w:b/>
          <w:sz w:val="18"/>
        </w:rPr>
        <w:t>LEGENDA</w:t>
      </w:r>
      <w:r>
        <w:rPr>
          <w:rFonts w:ascii="Arial"/>
          <w:b/>
          <w:spacing w:val="-12"/>
          <w:sz w:val="18"/>
        </w:rPr>
        <w:t xml:space="preserve"> </w:t>
      </w:r>
      <w:r>
        <w:rPr>
          <w:rFonts w:ascii="Arial"/>
          <w:b/>
          <w:sz w:val="18"/>
        </w:rPr>
        <w:t>RELAZIONE</w:t>
      </w:r>
      <w:r>
        <w:rPr>
          <w:rFonts w:ascii="Arial"/>
          <w:b/>
          <w:spacing w:val="-5"/>
          <w:sz w:val="18"/>
        </w:rPr>
        <w:t xml:space="preserve"> </w:t>
      </w:r>
      <w:r>
        <w:rPr>
          <w:rFonts w:ascii="Arial"/>
          <w:b/>
          <w:sz w:val="18"/>
        </w:rPr>
        <w:t>PARENTELA:</w:t>
      </w:r>
      <w:r>
        <w:rPr>
          <w:rFonts w:ascii="Arial"/>
          <w:b/>
          <w:spacing w:val="-4"/>
          <w:sz w:val="18"/>
        </w:rPr>
        <w:t xml:space="preserve"> </w:t>
      </w:r>
      <w:r>
        <w:rPr>
          <w:rFonts w:ascii="Arial"/>
          <w:b/>
          <w:sz w:val="18"/>
        </w:rPr>
        <w:t>R</w:t>
      </w:r>
      <w:r>
        <w:rPr>
          <w:rFonts w:ascii="Arial"/>
          <w:b/>
          <w:spacing w:val="-5"/>
          <w:sz w:val="18"/>
        </w:rPr>
        <w:t xml:space="preserve"> </w:t>
      </w:r>
      <w:r>
        <w:rPr>
          <w:rFonts w:ascii="Arial MT"/>
          <w:sz w:val="18"/>
        </w:rPr>
        <w:t>=</w:t>
      </w:r>
      <w:r>
        <w:rPr>
          <w:rFonts w:ascii="Arial MT"/>
          <w:spacing w:val="-5"/>
          <w:sz w:val="18"/>
        </w:rPr>
        <w:t xml:space="preserve"> </w:t>
      </w:r>
      <w:r>
        <w:rPr>
          <w:rFonts w:ascii="Arial MT"/>
          <w:sz w:val="18"/>
        </w:rPr>
        <w:t>richiedente;</w:t>
      </w:r>
      <w:r>
        <w:rPr>
          <w:rFonts w:ascii="Arial MT"/>
          <w:spacing w:val="-4"/>
          <w:sz w:val="18"/>
        </w:rPr>
        <w:t xml:space="preserve"> </w:t>
      </w:r>
      <w:r>
        <w:rPr>
          <w:rFonts w:ascii="Arial"/>
          <w:b/>
          <w:sz w:val="18"/>
        </w:rPr>
        <w:t>CG</w:t>
      </w:r>
      <w:r>
        <w:rPr>
          <w:rFonts w:ascii="Arial"/>
          <w:b/>
          <w:spacing w:val="-5"/>
          <w:sz w:val="18"/>
        </w:rPr>
        <w:t xml:space="preserve"> </w:t>
      </w:r>
      <w:r>
        <w:rPr>
          <w:rFonts w:ascii="Arial MT"/>
          <w:sz w:val="18"/>
        </w:rPr>
        <w:t>=</w:t>
      </w:r>
      <w:r>
        <w:rPr>
          <w:rFonts w:ascii="Arial MT"/>
          <w:spacing w:val="-5"/>
          <w:sz w:val="18"/>
        </w:rPr>
        <w:t xml:space="preserve"> </w:t>
      </w:r>
      <w:r>
        <w:rPr>
          <w:rFonts w:ascii="Arial MT"/>
          <w:sz w:val="18"/>
        </w:rPr>
        <w:t>coniuge;</w:t>
      </w:r>
      <w:r>
        <w:rPr>
          <w:rFonts w:ascii="Arial MT"/>
          <w:spacing w:val="-4"/>
          <w:sz w:val="18"/>
        </w:rPr>
        <w:t xml:space="preserve"> </w:t>
      </w:r>
      <w:r>
        <w:rPr>
          <w:rFonts w:ascii="Arial"/>
          <w:b/>
          <w:sz w:val="18"/>
        </w:rPr>
        <w:t>F</w:t>
      </w:r>
      <w:r>
        <w:rPr>
          <w:rFonts w:ascii="Arial"/>
          <w:b/>
          <w:spacing w:val="-5"/>
          <w:sz w:val="18"/>
        </w:rPr>
        <w:t xml:space="preserve"> </w:t>
      </w:r>
      <w:r>
        <w:rPr>
          <w:rFonts w:ascii="Arial MT"/>
          <w:sz w:val="18"/>
        </w:rPr>
        <w:t>=</w:t>
      </w:r>
      <w:r>
        <w:rPr>
          <w:rFonts w:ascii="Arial MT"/>
          <w:spacing w:val="-5"/>
          <w:sz w:val="18"/>
        </w:rPr>
        <w:t xml:space="preserve"> </w:t>
      </w:r>
      <w:r>
        <w:rPr>
          <w:rFonts w:ascii="Arial MT"/>
          <w:sz w:val="18"/>
        </w:rPr>
        <w:t>figlio/a;</w:t>
      </w:r>
      <w:r>
        <w:rPr>
          <w:rFonts w:ascii="Arial MT"/>
          <w:spacing w:val="-4"/>
          <w:sz w:val="18"/>
        </w:rPr>
        <w:t xml:space="preserve"> </w:t>
      </w:r>
      <w:r>
        <w:rPr>
          <w:rFonts w:ascii="Arial"/>
          <w:b/>
          <w:sz w:val="18"/>
        </w:rPr>
        <w:t>A</w:t>
      </w:r>
      <w:r>
        <w:rPr>
          <w:rFonts w:ascii="Arial"/>
          <w:b/>
          <w:spacing w:val="-12"/>
          <w:sz w:val="18"/>
        </w:rPr>
        <w:t xml:space="preserve"> </w:t>
      </w:r>
      <w:r>
        <w:rPr>
          <w:rFonts w:ascii="Arial MT"/>
          <w:sz w:val="18"/>
        </w:rPr>
        <w:t>=</w:t>
      </w:r>
      <w:r>
        <w:rPr>
          <w:rFonts w:ascii="Arial MT"/>
          <w:spacing w:val="-5"/>
          <w:sz w:val="18"/>
        </w:rPr>
        <w:t xml:space="preserve"> </w:t>
      </w:r>
      <w:r>
        <w:rPr>
          <w:rFonts w:ascii="Arial MT"/>
          <w:sz w:val="18"/>
        </w:rPr>
        <w:t>altro</w:t>
      </w:r>
      <w:r>
        <w:rPr>
          <w:rFonts w:ascii="Arial MT"/>
          <w:spacing w:val="-5"/>
          <w:sz w:val="18"/>
        </w:rPr>
        <w:t xml:space="preserve"> </w:t>
      </w:r>
      <w:r>
        <w:rPr>
          <w:rFonts w:ascii="Arial MT"/>
          <w:sz w:val="18"/>
        </w:rPr>
        <w:t>convivente</w:t>
      </w:r>
      <w:r>
        <w:rPr>
          <w:rFonts w:ascii="Arial MT"/>
          <w:spacing w:val="-5"/>
          <w:sz w:val="18"/>
        </w:rPr>
        <w:t xml:space="preserve"> </w:t>
      </w:r>
      <w:r>
        <w:rPr>
          <w:rFonts w:ascii="Arial MT"/>
          <w:sz w:val="18"/>
        </w:rPr>
        <w:t>a</w:t>
      </w:r>
      <w:r>
        <w:rPr>
          <w:rFonts w:ascii="Arial MT"/>
          <w:spacing w:val="-5"/>
          <w:sz w:val="18"/>
        </w:rPr>
        <w:t xml:space="preserve"> </w:t>
      </w:r>
      <w:r>
        <w:rPr>
          <w:rFonts w:ascii="Arial MT"/>
          <w:sz w:val="18"/>
        </w:rPr>
        <w:t>qualsiasi</w:t>
      </w:r>
      <w:r>
        <w:rPr>
          <w:rFonts w:ascii="Arial MT"/>
          <w:spacing w:val="-4"/>
          <w:sz w:val="18"/>
        </w:rPr>
        <w:t xml:space="preserve"> </w:t>
      </w:r>
      <w:r>
        <w:rPr>
          <w:rFonts w:ascii="Arial MT"/>
          <w:spacing w:val="-2"/>
          <w:sz w:val="18"/>
        </w:rPr>
        <w:t>titolo.</w:t>
      </w:r>
    </w:p>
    <w:p w14:paraId="055CC702" w14:textId="77777777" w:rsidR="004C7120" w:rsidRDefault="00E54E9B">
      <w:pPr>
        <w:spacing w:line="207" w:lineRule="exact"/>
        <w:ind w:left="3508"/>
        <w:rPr>
          <w:rFonts w:ascii="Arial MT" w:hAnsi="Arial MT"/>
          <w:sz w:val="18"/>
        </w:rPr>
      </w:pPr>
      <w:r>
        <w:rPr>
          <w:rFonts w:ascii="Arial MT" w:hAnsi="Arial MT"/>
          <w:sz w:val="18"/>
        </w:rPr>
        <w:t>Nella</w:t>
      </w:r>
      <w:r>
        <w:rPr>
          <w:rFonts w:ascii="Arial MT" w:hAnsi="Arial MT"/>
          <w:spacing w:val="-6"/>
          <w:sz w:val="18"/>
        </w:rPr>
        <w:t xml:space="preserve"> </w:t>
      </w:r>
      <w:r>
        <w:rPr>
          <w:rFonts w:ascii="Arial MT" w:hAnsi="Arial MT"/>
          <w:sz w:val="18"/>
        </w:rPr>
        <w:t>colonna</w:t>
      </w:r>
      <w:r>
        <w:rPr>
          <w:rFonts w:ascii="Arial MT" w:hAnsi="Arial MT"/>
          <w:spacing w:val="-5"/>
          <w:sz w:val="18"/>
        </w:rPr>
        <w:t xml:space="preserve"> </w:t>
      </w:r>
      <w:r>
        <w:rPr>
          <w:rFonts w:ascii="Arial MT" w:hAnsi="Arial MT"/>
          <w:sz w:val="18"/>
        </w:rPr>
        <w:t>9</w:t>
      </w:r>
      <w:r>
        <w:rPr>
          <w:rFonts w:ascii="Arial MT" w:hAnsi="Arial MT"/>
          <w:spacing w:val="-6"/>
          <w:sz w:val="18"/>
        </w:rPr>
        <w:t xml:space="preserve"> </w:t>
      </w:r>
      <w:r>
        <w:rPr>
          <w:rFonts w:ascii="Arial MT" w:hAnsi="Arial MT"/>
          <w:sz w:val="18"/>
        </w:rPr>
        <w:t>riportare</w:t>
      </w:r>
      <w:r>
        <w:rPr>
          <w:rFonts w:ascii="Arial MT" w:hAnsi="Arial MT"/>
          <w:spacing w:val="-5"/>
          <w:sz w:val="18"/>
        </w:rPr>
        <w:t xml:space="preserve"> </w:t>
      </w:r>
      <w:r>
        <w:rPr>
          <w:rFonts w:ascii="Arial MT" w:hAnsi="Arial MT"/>
          <w:sz w:val="18"/>
        </w:rPr>
        <w:t>con</w:t>
      </w:r>
      <w:r>
        <w:rPr>
          <w:rFonts w:ascii="Arial MT" w:hAnsi="Arial MT"/>
          <w:spacing w:val="-6"/>
          <w:sz w:val="18"/>
        </w:rPr>
        <w:t xml:space="preserve"> </w:t>
      </w:r>
      <w:r>
        <w:rPr>
          <w:rFonts w:ascii="Arial MT" w:hAnsi="Arial MT"/>
          <w:sz w:val="18"/>
        </w:rPr>
        <w:t>“SI”</w:t>
      </w:r>
      <w:r>
        <w:rPr>
          <w:rFonts w:ascii="Arial MT" w:hAnsi="Arial MT"/>
          <w:spacing w:val="-4"/>
          <w:sz w:val="18"/>
        </w:rPr>
        <w:t xml:space="preserve"> </w:t>
      </w:r>
      <w:r>
        <w:rPr>
          <w:rFonts w:ascii="Arial MT" w:hAnsi="Arial MT"/>
          <w:sz w:val="18"/>
        </w:rPr>
        <w:t>l’eventuale</w:t>
      </w:r>
      <w:r>
        <w:rPr>
          <w:rFonts w:ascii="Arial MT" w:hAnsi="Arial MT"/>
          <w:spacing w:val="-5"/>
          <w:sz w:val="18"/>
        </w:rPr>
        <w:t xml:space="preserve"> </w:t>
      </w:r>
      <w:r>
        <w:rPr>
          <w:rFonts w:ascii="Arial MT" w:hAnsi="Arial MT"/>
          <w:sz w:val="18"/>
        </w:rPr>
        <w:t>stato</w:t>
      </w:r>
      <w:r>
        <w:rPr>
          <w:rFonts w:ascii="Arial MT" w:hAnsi="Arial MT"/>
          <w:spacing w:val="-6"/>
          <w:sz w:val="18"/>
        </w:rPr>
        <w:t xml:space="preserve"> </w:t>
      </w:r>
      <w:r>
        <w:rPr>
          <w:rFonts w:ascii="Arial MT" w:hAnsi="Arial MT"/>
          <w:sz w:val="18"/>
        </w:rPr>
        <w:t>di</w:t>
      </w:r>
      <w:r>
        <w:rPr>
          <w:rFonts w:ascii="Arial MT" w:hAnsi="Arial MT"/>
          <w:spacing w:val="-4"/>
          <w:sz w:val="18"/>
        </w:rPr>
        <w:t xml:space="preserve"> </w:t>
      </w:r>
      <w:r>
        <w:rPr>
          <w:rFonts w:ascii="Arial MT" w:hAnsi="Arial MT"/>
          <w:sz w:val="18"/>
        </w:rPr>
        <w:t>disoccupazione</w:t>
      </w:r>
      <w:r>
        <w:rPr>
          <w:rFonts w:ascii="Arial MT" w:hAnsi="Arial MT"/>
          <w:spacing w:val="-6"/>
          <w:sz w:val="18"/>
        </w:rPr>
        <w:t xml:space="preserve"> </w:t>
      </w:r>
      <w:r>
        <w:rPr>
          <w:rFonts w:ascii="Arial MT" w:hAnsi="Arial MT"/>
          <w:sz w:val="18"/>
        </w:rPr>
        <w:t>dei</w:t>
      </w:r>
      <w:r>
        <w:rPr>
          <w:rFonts w:ascii="Arial MT" w:hAnsi="Arial MT"/>
          <w:spacing w:val="-4"/>
          <w:sz w:val="18"/>
        </w:rPr>
        <w:t xml:space="preserve"> </w:t>
      </w:r>
      <w:r>
        <w:rPr>
          <w:rFonts w:ascii="Arial MT" w:hAnsi="Arial MT"/>
          <w:sz w:val="18"/>
        </w:rPr>
        <w:t>soggetti</w:t>
      </w:r>
      <w:r>
        <w:rPr>
          <w:rFonts w:ascii="Arial MT" w:hAnsi="Arial MT"/>
          <w:spacing w:val="-5"/>
          <w:sz w:val="18"/>
        </w:rPr>
        <w:t xml:space="preserve"> </w:t>
      </w:r>
      <w:r>
        <w:rPr>
          <w:rFonts w:ascii="Arial MT" w:hAnsi="Arial MT"/>
          <w:sz w:val="18"/>
        </w:rPr>
        <w:t>indicati</w:t>
      </w:r>
      <w:r>
        <w:rPr>
          <w:rFonts w:ascii="Arial MT" w:hAnsi="Arial MT"/>
          <w:spacing w:val="-4"/>
          <w:sz w:val="18"/>
        </w:rPr>
        <w:t xml:space="preserve"> </w:t>
      </w:r>
      <w:r>
        <w:rPr>
          <w:rFonts w:ascii="Arial MT" w:hAnsi="Arial MT"/>
          <w:sz w:val="18"/>
        </w:rPr>
        <w:t>nel</w:t>
      </w:r>
      <w:r>
        <w:rPr>
          <w:rFonts w:ascii="Arial MT" w:hAnsi="Arial MT"/>
          <w:spacing w:val="-5"/>
          <w:sz w:val="18"/>
        </w:rPr>
        <w:t xml:space="preserve"> </w:t>
      </w:r>
      <w:r>
        <w:rPr>
          <w:rFonts w:ascii="Arial MT" w:hAnsi="Arial MT"/>
          <w:spacing w:val="-2"/>
          <w:sz w:val="18"/>
        </w:rPr>
        <w:t>quadro.</w:t>
      </w:r>
    </w:p>
    <w:p w14:paraId="534B4642" w14:textId="77777777" w:rsidR="004C7120" w:rsidRDefault="00E54E9B">
      <w:pPr>
        <w:pStyle w:val="Titolo2"/>
        <w:ind w:left="107"/>
        <w:jc w:val="both"/>
      </w:pPr>
      <w:r>
        <w:t>Con</w:t>
      </w:r>
      <w:r>
        <w:rPr>
          <w:spacing w:val="-8"/>
        </w:rPr>
        <w:t xml:space="preserve"> </w:t>
      </w:r>
      <w:r>
        <w:t>la</w:t>
      </w:r>
      <w:r>
        <w:rPr>
          <w:spacing w:val="-6"/>
        </w:rPr>
        <w:t xml:space="preserve"> </w:t>
      </w:r>
      <w:r>
        <w:t>sottoscrizione</w:t>
      </w:r>
      <w:r>
        <w:rPr>
          <w:spacing w:val="-6"/>
        </w:rPr>
        <w:t xml:space="preserve"> </w:t>
      </w:r>
      <w:r>
        <w:t>autorizzo,</w:t>
      </w:r>
      <w:r>
        <w:rPr>
          <w:spacing w:val="-5"/>
        </w:rPr>
        <w:t xml:space="preserve"> </w:t>
      </w:r>
      <w:r>
        <w:t>come</w:t>
      </w:r>
      <w:r>
        <w:rPr>
          <w:spacing w:val="-6"/>
        </w:rPr>
        <w:t xml:space="preserve"> </w:t>
      </w:r>
      <w:r>
        <w:t>riportato</w:t>
      </w:r>
      <w:r>
        <w:rPr>
          <w:spacing w:val="-6"/>
        </w:rPr>
        <w:t xml:space="preserve"> </w:t>
      </w:r>
      <w:r>
        <w:t>nel</w:t>
      </w:r>
      <w:r>
        <w:rPr>
          <w:spacing w:val="-5"/>
        </w:rPr>
        <w:t xml:space="preserve"> </w:t>
      </w:r>
      <w:r>
        <w:t>bando,</w:t>
      </w:r>
      <w:r>
        <w:rPr>
          <w:spacing w:val="-5"/>
        </w:rPr>
        <w:t xml:space="preserve"> </w:t>
      </w:r>
      <w:r>
        <w:t>il</w:t>
      </w:r>
      <w:r>
        <w:rPr>
          <w:spacing w:val="-6"/>
        </w:rPr>
        <w:t xml:space="preserve"> </w:t>
      </w:r>
      <w:r>
        <w:t>trattamento</w:t>
      </w:r>
      <w:r>
        <w:rPr>
          <w:spacing w:val="-5"/>
        </w:rPr>
        <w:t xml:space="preserve"> </w:t>
      </w:r>
      <w:r>
        <w:t>dei</w:t>
      </w:r>
      <w:r>
        <w:rPr>
          <w:spacing w:val="-6"/>
        </w:rPr>
        <w:t xml:space="preserve"> </w:t>
      </w:r>
      <w:r>
        <w:t>miei</w:t>
      </w:r>
      <w:r>
        <w:rPr>
          <w:spacing w:val="-6"/>
        </w:rPr>
        <w:t xml:space="preserve"> </w:t>
      </w:r>
      <w:r>
        <w:t>dati</w:t>
      </w:r>
      <w:r>
        <w:rPr>
          <w:spacing w:val="-5"/>
        </w:rPr>
        <w:t xml:space="preserve"> </w:t>
      </w:r>
      <w:r>
        <w:t>sensibili</w:t>
      </w:r>
      <w:r>
        <w:rPr>
          <w:spacing w:val="-6"/>
        </w:rPr>
        <w:t xml:space="preserve"> </w:t>
      </w:r>
      <w:r>
        <w:t>ai</w:t>
      </w:r>
      <w:r>
        <w:rPr>
          <w:spacing w:val="-6"/>
        </w:rPr>
        <w:t xml:space="preserve"> </w:t>
      </w:r>
      <w:r>
        <w:t>sensi</w:t>
      </w:r>
      <w:r>
        <w:rPr>
          <w:spacing w:val="-5"/>
        </w:rPr>
        <w:t xml:space="preserve"> </w:t>
      </w:r>
      <w:r>
        <w:t>del</w:t>
      </w:r>
      <w:r>
        <w:rPr>
          <w:spacing w:val="-3"/>
        </w:rPr>
        <w:t xml:space="preserve"> </w:t>
      </w:r>
      <w:r>
        <w:t>decreto</w:t>
      </w:r>
      <w:r>
        <w:rPr>
          <w:spacing w:val="-6"/>
        </w:rPr>
        <w:t xml:space="preserve"> </w:t>
      </w:r>
      <w:r>
        <w:t>legislativo</w:t>
      </w:r>
      <w:r>
        <w:rPr>
          <w:spacing w:val="-6"/>
        </w:rPr>
        <w:t xml:space="preserve"> </w:t>
      </w:r>
      <w:r>
        <w:t>n.</w:t>
      </w:r>
      <w:r>
        <w:rPr>
          <w:spacing w:val="-5"/>
        </w:rPr>
        <w:t xml:space="preserve"> </w:t>
      </w:r>
      <w:r>
        <w:rPr>
          <w:spacing w:val="-2"/>
        </w:rPr>
        <w:t>196/2003.</w:t>
      </w:r>
    </w:p>
    <w:p w14:paraId="09D3241A" w14:textId="3BA7E83A" w:rsidR="004C7120" w:rsidRDefault="00E54E9B">
      <w:pPr>
        <w:pStyle w:val="Corpotesto"/>
        <w:ind w:left="1557" w:right="839" w:hanging="1450"/>
      </w:pPr>
      <w:r>
        <w:t>AVVERTENZE:</w:t>
      </w:r>
      <w:r>
        <w:rPr>
          <w:spacing w:val="-13"/>
        </w:rPr>
        <w:t xml:space="preserve"> </w:t>
      </w:r>
      <w:r>
        <w:t>AL</w:t>
      </w:r>
      <w:r>
        <w:rPr>
          <w:spacing w:val="-12"/>
        </w:rPr>
        <w:t xml:space="preserve"> </w:t>
      </w:r>
      <w:r>
        <w:t>FINE</w:t>
      </w:r>
      <w:r>
        <w:rPr>
          <w:spacing w:val="-13"/>
        </w:rPr>
        <w:t xml:space="preserve"> </w:t>
      </w:r>
      <w:r>
        <w:t>DI</w:t>
      </w:r>
      <w:r>
        <w:rPr>
          <w:spacing w:val="-12"/>
        </w:rPr>
        <w:t xml:space="preserve"> </w:t>
      </w:r>
      <w:r>
        <w:t>EVITARE</w:t>
      </w:r>
      <w:r>
        <w:rPr>
          <w:spacing w:val="-13"/>
        </w:rPr>
        <w:t xml:space="preserve"> </w:t>
      </w:r>
      <w:r>
        <w:t>SANZIONI</w:t>
      </w:r>
      <w:r>
        <w:rPr>
          <w:spacing w:val="-12"/>
        </w:rPr>
        <w:t xml:space="preserve"> </w:t>
      </w:r>
      <w:r>
        <w:t>RELATIVAMENTE</w:t>
      </w:r>
      <w:r>
        <w:rPr>
          <w:spacing w:val="-13"/>
        </w:rPr>
        <w:t xml:space="preserve"> </w:t>
      </w:r>
      <w:r>
        <w:t>AD</w:t>
      </w:r>
      <w:r>
        <w:rPr>
          <w:spacing w:val="-13"/>
        </w:rPr>
        <w:t xml:space="preserve"> </w:t>
      </w:r>
      <w:r>
        <w:t>ERRONEE</w:t>
      </w:r>
      <w:r>
        <w:rPr>
          <w:spacing w:val="-12"/>
        </w:rPr>
        <w:t xml:space="preserve"> </w:t>
      </w:r>
      <w:r>
        <w:t>TRASCRIZIONI</w:t>
      </w:r>
      <w:r>
        <w:rPr>
          <w:spacing w:val="-13"/>
        </w:rPr>
        <w:t xml:space="preserve"> </w:t>
      </w:r>
      <w:r>
        <w:t>DI</w:t>
      </w:r>
      <w:r>
        <w:rPr>
          <w:spacing w:val="-12"/>
        </w:rPr>
        <w:t xml:space="preserve"> </w:t>
      </w:r>
      <w:r>
        <w:t>DATI</w:t>
      </w:r>
      <w:r>
        <w:rPr>
          <w:spacing w:val="-13"/>
        </w:rPr>
        <w:t xml:space="preserve"> </w:t>
      </w:r>
      <w:r>
        <w:t>REDDITUALI,</w:t>
      </w:r>
      <w:r>
        <w:rPr>
          <w:spacing w:val="-12"/>
        </w:rPr>
        <w:t xml:space="preserve"> </w:t>
      </w:r>
      <w:r>
        <w:t>SI</w:t>
      </w:r>
      <w:r>
        <w:rPr>
          <w:spacing w:val="-13"/>
        </w:rPr>
        <w:t xml:space="preserve"> </w:t>
      </w:r>
      <w:r>
        <w:t>CONSIGLIA</w:t>
      </w:r>
      <w:r>
        <w:rPr>
          <w:spacing w:val="-13"/>
        </w:rPr>
        <w:t xml:space="preserve"> </w:t>
      </w:r>
      <w:r>
        <w:t>L’ALLEGAZIONE</w:t>
      </w:r>
      <w:r>
        <w:rPr>
          <w:spacing w:val="-12"/>
        </w:rPr>
        <w:t xml:space="preserve"> </w:t>
      </w:r>
      <w:r>
        <w:t>DEI DOCUMENTI COMPROVANTI IL REDDITO POSSEDUTO NEL 202</w:t>
      </w:r>
      <w:r w:rsidR="00E374A4">
        <w:t>3</w:t>
      </w:r>
      <w:r>
        <w:t>.</w:t>
      </w:r>
    </w:p>
    <w:p w14:paraId="041CAFEC" w14:textId="77777777" w:rsidR="004C7120" w:rsidRDefault="00E54E9B">
      <w:pPr>
        <w:pStyle w:val="Corpotesto"/>
        <w:ind w:left="107"/>
      </w:pPr>
      <w:r>
        <w:t>Con</w:t>
      </w:r>
      <w:r>
        <w:rPr>
          <w:spacing w:val="-2"/>
        </w:rPr>
        <w:t xml:space="preserve"> </w:t>
      </w:r>
      <w:r>
        <w:t>la</w:t>
      </w:r>
      <w:r>
        <w:rPr>
          <w:spacing w:val="-2"/>
        </w:rPr>
        <w:t xml:space="preserve"> </w:t>
      </w:r>
      <w:r>
        <w:t>sottoscrizione</w:t>
      </w:r>
      <w:r>
        <w:rPr>
          <w:spacing w:val="-2"/>
        </w:rPr>
        <w:t xml:space="preserve"> </w:t>
      </w:r>
      <w:r>
        <w:t>della</w:t>
      </w:r>
      <w:r>
        <w:rPr>
          <w:spacing w:val="-2"/>
        </w:rPr>
        <w:t xml:space="preserve"> </w:t>
      </w:r>
      <w:r>
        <w:t>presente</w:t>
      </w:r>
      <w:r>
        <w:rPr>
          <w:spacing w:val="-2"/>
        </w:rPr>
        <w:t xml:space="preserve"> </w:t>
      </w:r>
      <w:r>
        <w:t>domanda,</w:t>
      </w:r>
      <w:r>
        <w:rPr>
          <w:spacing w:val="-2"/>
        </w:rPr>
        <w:t xml:space="preserve"> </w:t>
      </w:r>
      <w:r>
        <w:t>esonero</w:t>
      </w:r>
      <w:r>
        <w:rPr>
          <w:spacing w:val="-2"/>
        </w:rPr>
        <w:t xml:space="preserve"> </w:t>
      </w:r>
      <w:r>
        <w:t>l’operatore</w:t>
      </w:r>
      <w:r>
        <w:rPr>
          <w:spacing w:val="-2"/>
        </w:rPr>
        <w:t xml:space="preserve"> </w:t>
      </w:r>
      <w:r>
        <w:t>comunale</w:t>
      </w:r>
      <w:r>
        <w:rPr>
          <w:spacing w:val="-2"/>
        </w:rPr>
        <w:t xml:space="preserve"> </w:t>
      </w:r>
      <w:r>
        <w:t>o</w:t>
      </w:r>
      <w:r>
        <w:rPr>
          <w:spacing w:val="-2"/>
        </w:rPr>
        <w:t xml:space="preserve"> </w:t>
      </w:r>
      <w:r>
        <w:t>sindacale</w:t>
      </w:r>
      <w:r>
        <w:rPr>
          <w:spacing w:val="-2"/>
        </w:rPr>
        <w:t xml:space="preserve"> </w:t>
      </w:r>
      <w:r>
        <w:t>da</w:t>
      </w:r>
      <w:r>
        <w:rPr>
          <w:spacing w:val="-2"/>
        </w:rPr>
        <w:t xml:space="preserve"> </w:t>
      </w:r>
      <w:r>
        <w:t>ogni</w:t>
      </w:r>
      <w:r>
        <w:rPr>
          <w:spacing w:val="-2"/>
        </w:rPr>
        <w:t xml:space="preserve"> </w:t>
      </w:r>
      <w:r>
        <w:t>responsabilità</w:t>
      </w:r>
      <w:r>
        <w:rPr>
          <w:spacing w:val="-2"/>
        </w:rPr>
        <w:t xml:space="preserve"> </w:t>
      </w:r>
      <w:r>
        <w:t>in</w:t>
      </w:r>
      <w:r>
        <w:rPr>
          <w:spacing w:val="-2"/>
        </w:rPr>
        <w:t xml:space="preserve"> </w:t>
      </w:r>
      <w:r>
        <w:t>merito</w:t>
      </w:r>
      <w:r>
        <w:rPr>
          <w:spacing w:val="-2"/>
        </w:rPr>
        <w:t xml:space="preserve"> </w:t>
      </w:r>
      <w:r>
        <w:t>alla</w:t>
      </w:r>
      <w:r>
        <w:rPr>
          <w:spacing w:val="-2"/>
        </w:rPr>
        <w:t xml:space="preserve"> </w:t>
      </w:r>
      <w:r>
        <w:t>eventuale</w:t>
      </w:r>
      <w:r>
        <w:rPr>
          <w:spacing w:val="-2"/>
        </w:rPr>
        <w:t xml:space="preserve"> </w:t>
      </w:r>
      <w:r>
        <w:t>assistenza</w:t>
      </w:r>
      <w:r>
        <w:rPr>
          <w:spacing w:val="-2"/>
        </w:rPr>
        <w:t xml:space="preserve"> </w:t>
      </w:r>
      <w:r>
        <w:t>fornita</w:t>
      </w:r>
      <w:r>
        <w:rPr>
          <w:spacing w:val="-2"/>
        </w:rPr>
        <w:t xml:space="preserve"> </w:t>
      </w:r>
      <w:r>
        <w:t>nella</w:t>
      </w:r>
      <w:r>
        <w:rPr>
          <w:spacing w:val="-2"/>
        </w:rPr>
        <w:t xml:space="preserve"> </w:t>
      </w:r>
      <w:r>
        <w:t>compilazione</w:t>
      </w:r>
      <w:r>
        <w:rPr>
          <w:spacing w:val="-2"/>
        </w:rPr>
        <w:t xml:space="preserve"> </w:t>
      </w:r>
      <w:r>
        <w:t>della</w:t>
      </w:r>
      <w:r>
        <w:rPr>
          <w:spacing w:val="-2"/>
        </w:rPr>
        <w:t xml:space="preserve"> </w:t>
      </w:r>
      <w:r>
        <w:t>stessa</w:t>
      </w:r>
      <w:r>
        <w:rPr>
          <w:spacing w:val="-2"/>
        </w:rPr>
        <w:t xml:space="preserve"> </w:t>
      </w:r>
      <w:r>
        <w:t>e</w:t>
      </w:r>
      <w:r>
        <w:rPr>
          <w:spacing w:val="-2"/>
        </w:rPr>
        <w:t xml:space="preserve"> </w:t>
      </w:r>
      <w:r>
        <w:t>lo</w:t>
      </w:r>
      <w:r>
        <w:rPr>
          <w:spacing w:val="-2"/>
        </w:rPr>
        <w:t xml:space="preserve"> </w:t>
      </w:r>
      <w:r>
        <w:t>delego all’invio tramite PEC.</w:t>
      </w:r>
    </w:p>
    <w:p w14:paraId="5B95A63B" w14:textId="77777777" w:rsidR="004C7120" w:rsidRDefault="004C7120">
      <w:pPr>
        <w:pStyle w:val="Corpotesto"/>
        <w:spacing w:before="7"/>
        <w:rPr>
          <w:sz w:val="13"/>
        </w:rPr>
      </w:pPr>
    </w:p>
    <w:p w14:paraId="171719CD" w14:textId="77777777" w:rsidR="004C7120" w:rsidRDefault="00E54E9B">
      <w:pPr>
        <w:tabs>
          <w:tab w:val="left" w:pos="2770"/>
          <w:tab w:val="left" w:pos="12435"/>
        </w:tabs>
        <w:spacing w:before="90"/>
        <w:ind w:left="815"/>
        <w:rPr>
          <w:sz w:val="24"/>
        </w:rPr>
      </w:pPr>
      <w:r>
        <w:t xml:space="preserve">Data, </w:t>
      </w:r>
      <w:r>
        <w:rPr>
          <w:u w:val="single"/>
        </w:rPr>
        <w:tab/>
      </w:r>
      <w:r>
        <w:tab/>
      </w:r>
      <w:r>
        <w:rPr>
          <w:sz w:val="24"/>
        </w:rPr>
        <w:t>Il</w:t>
      </w:r>
      <w:r>
        <w:rPr>
          <w:spacing w:val="-3"/>
          <w:sz w:val="24"/>
        </w:rPr>
        <w:t xml:space="preserve"> </w:t>
      </w:r>
      <w:r>
        <w:rPr>
          <w:spacing w:val="-2"/>
          <w:sz w:val="24"/>
        </w:rPr>
        <w:t>richiedente</w:t>
      </w:r>
    </w:p>
    <w:p w14:paraId="6C458451" w14:textId="77777777" w:rsidR="004C7120" w:rsidRDefault="004C7120">
      <w:pPr>
        <w:pStyle w:val="Corpotesto"/>
        <w:spacing w:before="0"/>
      </w:pPr>
    </w:p>
    <w:p w14:paraId="41F21621" w14:textId="77777777" w:rsidR="004C7120" w:rsidRDefault="00E54E9B">
      <w:pPr>
        <w:pStyle w:val="Corpotesto"/>
        <w:spacing w:before="9"/>
        <w:rPr>
          <w:sz w:val="21"/>
        </w:rPr>
      </w:pPr>
      <w:r>
        <w:rPr>
          <w:noProof/>
        </w:rPr>
        <mc:AlternateContent>
          <mc:Choice Requires="wps">
            <w:drawing>
              <wp:anchor distT="0" distB="0" distL="0" distR="0" simplePos="0" relativeHeight="487587840" behindDoc="1" locked="0" layoutInCell="1" allowOverlap="1" wp14:anchorId="5F748D9D" wp14:editId="1569B347">
                <wp:simplePos x="0" y="0"/>
                <wp:positionH relativeFrom="page">
                  <wp:posOffset>7373620</wp:posOffset>
                </wp:positionH>
                <wp:positionV relativeFrom="paragraph">
                  <wp:posOffset>174625</wp:posOffset>
                </wp:positionV>
                <wp:extent cx="2165985"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985" cy="1270"/>
                        </a:xfrm>
                        <a:custGeom>
                          <a:avLst/>
                          <a:gdLst>
                            <a:gd name="T0" fmla="+- 0 11612 11612"/>
                            <a:gd name="T1" fmla="*/ T0 w 3411"/>
                            <a:gd name="T2" fmla="+- 0 15022 11612"/>
                            <a:gd name="T3" fmla="*/ T2 w 3411"/>
                          </a:gdLst>
                          <a:ahLst/>
                          <a:cxnLst>
                            <a:cxn ang="0">
                              <a:pos x="T1" y="0"/>
                            </a:cxn>
                            <a:cxn ang="0">
                              <a:pos x="T3" y="0"/>
                            </a:cxn>
                          </a:cxnLst>
                          <a:rect l="0" t="0" r="r" b="b"/>
                          <a:pathLst>
                            <a:path w="3411">
                              <a:moveTo>
                                <a:pt x="0" y="0"/>
                              </a:moveTo>
                              <a:lnTo>
                                <a:pt x="3410" y="0"/>
                              </a:lnTo>
                            </a:path>
                          </a:pathLst>
                        </a:custGeom>
                        <a:noFill/>
                        <a:ln w="56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CB34" id="docshape2" o:spid="_x0000_s1026" style="position:absolute;margin-left:580.6pt;margin-top:13.75pt;width:170.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" path="m,l3410,e" filled="f" strokeweight=".15811mm">
                <v:path arrowok="t" o:connecttype="custom" o:connectlocs="0,0;2165350,0" o:connectangles="0,0"/>
                <w10:wrap type="topAndBottom" anchorx="page"/>
              </v:shape>
            </w:pict>
          </mc:Fallback>
        </mc:AlternateContent>
      </w:r>
    </w:p>
    <w:p w14:paraId="7F47CFD1" w14:textId="77777777" w:rsidR="004C7120" w:rsidRDefault="00E54E9B">
      <w:pPr>
        <w:pStyle w:val="Titolo2"/>
        <w:spacing w:before="2" w:line="253" w:lineRule="exact"/>
        <w:ind w:right="1333"/>
      </w:pPr>
      <w:r>
        <w:t>(Allegare</w:t>
      </w:r>
      <w:r>
        <w:rPr>
          <w:spacing w:val="-9"/>
        </w:rPr>
        <w:t xml:space="preserve"> </w:t>
      </w:r>
      <w:r>
        <w:t>fotocopia</w:t>
      </w:r>
      <w:r>
        <w:rPr>
          <w:spacing w:val="-9"/>
        </w:rPr>
        <w:t xml:space="preserve"> </w:t>
      </w:r>
      <w:r>
        <w:t>documento</w:t>
      </w:r>
      <w:r>
        <w:rPr>
          <w:spacing w:val="-9"/>
        </w:rPr>
        <w:t xml:space="preserve"> </w:t>
      </w:r>
      <w:r>
        <w:rPr>
          <w:spacing w:val="-2"/>
        </w:rPr>
        <w:t>d’identità)</w:t>
      </w:r>
    </w:p>
    <w:p w14:paraId="00FC9158" w14:textId="77777777" w:rsidR="004C7120" w:rsidRDefault="00E54E9B">
      <w:pPr>
        <w:spacing w:before="1" w:line="237" w:lineRule="auto"/>
        <w:ind w:left="107"/>
        <w:rPr>
          <w:rFonts w:ascii="Arial" w:hAnsi="Arial"/>
          <w:b/>
          <w:sz w:val="16"/>
        </w:rPr>
      </w:pPr>
      <w:r>
        <w:rPr>
          <w:b/>
          <w:sz w:val="16"/>
        </w:rPr>
        <w:t xml:space="preserve">N.B. </w:t>
      </w:r>
      <w:r>
        <w:rPr>
          <w:rFonts w:ascii="Arial" w:hAnsi="Arial"/>
          <w:b/>
          <w:sz w:val="16"/>
        </w:rPr>
        <w:t>Ai sensi del disposto dell’art.38 del D.P.R. 28/12/2000 n.445 in allegato alla presente dichiarazione deve essere prodotta fotocopia di un documento di identità personale. Nel caso di corretta produzione di fotocopia di tale documento d’identità la dichiarazione è da prodursi in carta semplice.</w:t>
      </w:r>
    </w:p>
    <w:sectPr w:rsidR="004C7120">
      <w:pgSz w:w="16840" w:h="11910" w:orient="landscape"/>
      <w:pgMar w:top="240" w:right="2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B61"/>
    <w:multiLevelType w:val="hybridMultilevel"/>
    <w:tmpl w:val="24CE505C"/>
    <w:lvl w:ilvl="0" w:tplc="6B2CE128">
      <w:numFmt w:val="bullet"/>
      <w:lvlText w:val="-"/>
      <w:lvlJc w:val="left"/>
      <w:pPr>
        <w:ind w:left="255" w:hanging="200"/>
      </w:pPr>
      <w:rPr>
        <w:rFonts w:ascii="Times New Roman" w:eastAsia="Times New Roman" w:hAnsi="Times New Roman" w:cs="Times New Roman" w:hint="default"/>
        <w:b w:val="0"/>
        <w:bCs w:val="0"/>
        <w:i w:val="0"/>
        <w:iCs w:val="0"/>
        <w:w w:val="100"/>
        <w:sz w:val="24"/>
        <w:szCs w:val="24"/>
        <w:lang w:val="it-IT" w:eastAsia="en-US" w:bidi="ar-SA"/>
      </w:rPr>
    </w:lvl>
    <w:lvl w:ilvl="1" w:tplc="37DC513E">
      <w:numFmt w:val="bullet"/>
      <w:lvlText w:val="•"/>
      <w:lvlJc w:val="left"/>
      <w:pPr>
        <w:ind w:left="1121" w:hanging="200"/>
      </w:pPr>
      <w:rPr>
        <w:rFonts w:hint="default"/>
        <w:lang w:val="it-IT" w:eastAsia="en-US" w:bidi="ar-SA"/>
      </w:rPr>
    </w:lvl>
    <w:lvl w:ilvl="2" w:tplc="1C843458">
      <w:numFmt w:val="bullet"/>
      <w:lvlText w:val="•"/>
      <w:lvlJc w:val="left"/>
      <w:pPr>
        <w:ind w:left="1983" w:hanging="200"/>
      </w:pPr>
      <w:rPr>
        <w:rFonts w:hint="default"/>
        <w:lang w:val="it-IT" w:eastAsia="en-US" w:bidi="ar-SA"/>
      </w:rPr>
    </w:lvl>
    <w:lvl w:ilvl="3" w:tplc="76C03796">
      <w:numFmt w:val="bullet"/>
      <w:lvlText w:val="•"/>
      <w:lvlJc w:val="left"/>
      <w:pPr>
        <w:ind w:left="2845" w:hanging="200"/>
      </w:pPr>
      <w:rPr>
        <w:rFonts w:hint="default"/>
        <w:lang w:val="it-IT" w:eastAsia="en-US" w:bidi="ar-SA"/>
      </w:rPr>
    </w:lvl>
    <w:lvl w:ilvl="4" w:tplc="F18E5B06">
      <w:numFmt w:val="bullet"/>
      <w:lvlText w:val="•"/>
      <w:lvlJc w:val="left"/>
      <w:pPr>
        <w:ind w:left="3707" w:hanging="200"/>
      </w:pPr>
      <w:rPr>
        <w:rFonts w:hint="default"/>
        <w:lang w:val="it-IT" w:eastAsia="en-US" w:bidi="ar-SA"/>
      </w:rPr>
    </w:lvl>
    <w:lvl w:ilvl="5" w:tplc="5C92EA46">
      <w:numFmt w:val="bullet"/>
      <w:lvlText w:val="•"/>
      <w:lvlJc w:val="left"/>
      <w:pPr>
        <w:ind w:left="4569" w:hanging="200"/>
      </w:pPr>
      <w:rPr>
        <w:rFonts w:hint="default"/>
        <w:lang w:val="it-IT" w:eastAsia="en-US" w:bidi="ar-SA"/>
      </w:rPr>
    </w:lvl>
    <w:lvl w:ilvl="6" w:tplc="3AE27C6A">
      <w:numFmt w:val="bullet"/>
      <w:lvlText w:val="•"/>
      <w:lvlJc w:val="left"/>
      <w:pPr>
        <w:ind w:left="5431" w:hanging="200"/>
      </w:pPr>
      <w:rPr>
        <w:rFonts w:hint="default"/>
        <w:lang w:val="it-IT" w:eastAsia="en-US" w:bidi="ar-SA"/>
      </w:rPr>
    </w:lvl>
    <w:lvl w:ilvl="7" w:tplc="7D92E048">
      <w:numFmt w:val="bullet"/>
      <w:lvlText w:val="•"/>
      <w:lvlJc w:val="left"/>
      <w:pPr>
        <w:ind w:left="6293" w:hanging="200"/>
      </w:pPr>
      <w:rPr>
        <w:rFonts w:hint="default"/>
        <w:lang w:val="it-IT" w:eastAsia="en-US" w:bidi="ar-SA"/>
      </w:rPr>
    </w:lvl>
    <w:lvl w:ilvl="8" w:tplc="B9BCF76A">
      <w:numFmt w:val="bullet"/>
      <w:lvlText w:val="•"/>
      <w:lvlJc w:val="left"/>
      <w:pPr>
        <w:ind w:left="7155" w:hanging="200"/>
      </w:pPr>
      <w:rPr>
        <w:rFonts w:hint="default"/>
        <w:lang w:val="it-IT" w:eastAsia="en-US" w:bidi="ar-SA"/>
      </w:rPr>
    </w:lvl>
  </w:abstractNum>
  <w:abstractNum w:abstractNumId="1" w15:restartNumberingAfterBreak="0">
    <w:nsid w:val="3FA9093C"/>
    <w:multiLevelType w:val="hybridMultilevel"/>
    <w:tmpl w:val="EC620974"/>
    <w:lvl w:ilvl="0" w:tplc="2A0A3E24">
      <w:numFmt w:val="bullet"/>
      <w:lvlText w:val="-"/>
      <w:lvlJc w:val="left"/>
      <w:pPr>
        <w:ind w:left="60" w:hanging="117"/>
      </w:pPr>
      <w:rPr>
        <w:rFonts w:ascii="Times New Roman" w:eastAsia="Times New Roman" w:hAnsi="Times New Roman" w:cs="Times New Roman" w:hint="default"/>
        <w:b w:val="0"/>
        <w:bCs w:val="0"/>
        <w:i w:val="0"/>
        <w:iCs w:val="0"/>
        <w:w w:val="101"/>
        <w:sz w:val="18"/>
        <w:szCs w:val="18"/>
        <w:lang w:val="it-IT" w:eastAsia="en-US" w:bidi="ar-SA"/>
      </w:rPr>
    </w:lvl>
    <w:lvl w:ilvl="1" w:tplc="33FA7898">
      <w:numFmt w:val="bullet"/>
      <w:lvlText w:val="•"/>
      <w:lvlJc w:val="left"/>
      <w:pPr>
        <w:ind w:left="903" w:hanging="117"/>
      </w:pPr>
      <w:rPr>
        <w:rFonts w:hint="default"/>
        <w:lang w:val="it-IT" w:eastAsia="en-US" w:bidi="ar-SA"/>
      </w:rPr>
    </w:lvl>
    <w:lvl w:ilvl="2" w:tplc="D478C130">
      <w:numFmt w:val="bullet"/>
      <w:lvlText w:val="•"/>
      <w:lvlJc w:val="left"/>
      <w:pPr>
        <w:ind w:left="1746" w:hanging="117"/>
      </w:pPr>
      <w:rPr>
        <w:rFonts w:hint="default"/>
        <w:lang w:val="it-IT" w:eastAsia="en-US" w:bidi="ar-SA"/>
      </w:rPr>
    </w:lvl>
    <w:lvl w:ilvl="3" w:tplc="F7F87AB0">
      <w:numFmt w:val="bullet"/>
      <w:lvlText w:val="•"/>
      <w:lvlJc w:val="left"/>
      <w:pPr>
        <w:ind w:left="2589" w:hanging="117"/>
      </w:pPr>
      <w:rPr>
        <w:rFonts w:hint="default"/>
        <w:lang w:val="it-IT" w:eastAsia="en-US" w:bidi="ar-SA"/>
      </w:rPr>
    </w:lvl>
    <w:lvl w:ilvl="4" w:tplc="2BD8767E">
      <w:numFmt w:val="bullet"/>
      <w:lvlText w:val="•"/>
      <w:lvlJc w:val="left"/>
      <w:pPr>
        <w:ind w:left="3432" w:hanging="117"/>
      </w:pPr>
      <w:rPr>
        <w:rFonts w:hint="default"/>
        <w:lang w:val="it-IT" w:eastAsia="en-US" w:bidi="ar-SA"/>
      </w:rPr>
    </w:lvl>
    <w:lvl w:ilvl="5" w:tplc="2B1E86F4">
      <w:numFmt w:val="bullet"/>
      <w:lvlText w:val="•"/>
      <w:lvlJc w:val="left"/>
      <w:pPr>
        <w:ind w:left="4275" w:hanging="117"/>
      </w:pPr>
      <w:rPr>
        <w:rFonts w:hint="default"/>
        <w:lang w:val="it-IT" w:eastAsia="en-US" w:bidi="ar-SA"/>
      </w:rPr>
    </w:lvl>
    <w:lvl w:ilvl="6" w:tplc="C5F0423A">
      <w:numFmt w:val="bullet"/>
      <w:lvlText w:val="•"/>
      <w:lvlJc w:val="left"/>
      <w:pPr>
        <w:ind w:left="5118" w:hanging="117"/>
      </w:pPr>
      <w:rPr>
        <w:rFonts w:hint="default"/>
        <w:lang w:val="it-IT" w:eastAsia="en-US" w:bidi="ar-SA"/>
      </w:rPr>
    </w:lvl>
    <w:lvl w:ilvl="7" w:tplc="FDF8E12C">
      <w:numFmt w:val="bullet"/>
      <w:lvlText w:val="•"/>
      <w:lvlJc w:val="left"/>
      <w:pPr>
        <w:ind w:left="5961" w:hanging="117"/>
      </w:pPr>
      <w:rPr>
        <w:rFonts w:hint="default"/>
        <w:lang w:val="it-IT" w:eastAsia="en-US" w:bidi="ar-SA"/>
      </w:rPr>
    </w:lvl>
    <w:lvl w:ilvl="8" w:tplc="D21060FC">
      <w:numFmt w:val="bullet"/>
      <w:lvlText w:val="•"/>
      <w:lvlJc w:val="left"/>
      <w:pPr>
        <w:ind w:left="6804" w:hanging="117"/>
      </w:pPr>
      <w:rPr>
        <w:rFonts w:hint="default"/>
        <w:lang w:val="it-IT" w:eastAsia="en-US" w:bidi="ar-SA"/>
      </w:rPr>
    </w:lvl>
  </w:abstractNum>
  <w:num w:numId="1" w16cid:durableId="1522864111">
    <w:abstractNumId w:val="1"/>
  </w:num>
  <w:num w:numId="2" w16cid:durableId="54035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20"/>
    <w:rsid w:val="00095F8B"/>
    <w:rsid w:val="004C7120"/>
    <w:rsid w:val="006437D1"/>
    <w:rsid w:val="00AC1842"/>
    <w:rsid w:val="00CD0C8C"/>
    <w:rsid w:val="00D1441C"/>
    <w:rsid w:val="00D91D2D"/>
    <w:rsid w:val="00E374A4"/>
    <w:rsid w:val="00E54E9B"/>
    <w:rsid w:val="00EC3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71B6"/>
  <w15:docId w15:val="{F51C0CA4-9AED-4C47-B755-C986967F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313" w:right="4332"/>
      <w:jc w:val="center"/>
      <w:outlineLvl w:val="0"/>
    </w:pPr>
    <w:rPr>
      <w:b/>
      <w:bCs/>
      <w:sz w:val="24"/>
      <w:szCs w:val="24"/>
    </w:rPr>
  </w:style>
  <w:style w:type="paragraph" w:styleId="Titolo2">
    <w:name w:val="heading 2"/>
    <w:basedOn w:val="Normale"/>
    <w:uiPriority w:val="9"/>
    <w:unhideWhenUsed/>
    <w:qFormat/>
    <w:pPr>
      <w:spacing w:before="1"/>
      <w:jc w:val="right"/>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
    </w:pPr>
    <w:rPr>
      <w:sz w:val="20"/>
      <w:szCs w:val="20"/>
    </w:rPr>
  </w:style>
  <w:style w:type="paragraph" w:styleId="Titolo">
    <w:name w:val="Title"/>
    <w:basedOn w:val="Normale"/>
    <w:uiPriority w:val="10"/>
    <w:qFormat/>
    <w:pPr>
      <w:spacing w:before="58"/>
      <w:ind w:right="142"/>
      <w:jc w:val="right"/>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2598</Words>
  <Characters>14815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Istanza per bando erp_2024</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bando erp_2024</dc:title>
  <dc:subject>Istanza per bando erp_2024</dc:subject>
  <dc:creator>roberto d'abramo</dc:creator>
  <cp:lastModifiedBy>Mimmo Salinaro</cp:lastModifiedBy>
  <cp:revision>10</cp:revision>
  <dcterms:created xsi:type="dcterms:W3CDTF">2024-06-21T10:15:00Z</dcterms:created>
  <dcterms:modified xsi:type="dcterms:W3CDTF">2024-06-25T08:54:00Z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Word</vt:lpwstr>
  </property>
  <property fmtid="{D5CDD505-2E9C-101B-9397-08002B2CF9AE}" pid="4" name="LastSaved">
    <vt:filetime>2024-06-21T00:00:00Z</vt:filetime>
  </property>
  <property fmtid="{D5CDD505-2E9C-101B-9397-08002B2CF9AE}" pid="5" name="Producer">
    <vt:lpwstr>macOS Versione 14.3 (Build 23D56) Quartz PDFContext</vt:lpwstr>
  </property>
</Properties>
</file>